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595" w:rsidRDefault="00B03595" w:rsidP="00470433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B03595">
        <w:rPr>
          <w:rFonts w:ascii="Times New Roman" w:hAnsi="Times New Roman" w:cs="Times New Roman"/>
          <w:b/>
          <w:sz w:val="24"/>
          <w:highlight w:val="yellow"/>
        </w:rPr>
        <w:t>ПРОЕКТ</w:t>
      </w:r>
    </w:p>
    <w:p w:rsidR="002430DF" w:rsidRPr="00390F56" w:rsidRDefault="00E60F68" w:rsidP="00470433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ДОГОВОР</w:t>
      </w:r>
    </w:p>
    <w:p w:rsidR="007F2EE7" w:rsidRDefault="002430DF" w:rsidP="00470433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КУПЛИ</w:t>
      </w:r>
      <w:r w:rsidR="00784432">
        <w:rPr>
          <w:rFonts w:ascii="Times New Roman" w:hAnsi="Times New Roman" w:cs="Times New Roman"/>
          <w:b/>
          <w:sz w:val="24"/>
        </w:rPr>
        <w:t xml:space="preserve"> </w:t>
      </w:r>
      <w:r w:rsidRPr="00390F56">
        <w:rPr>
          <w:rFonts w:ascii="Times New Roman" w:hAnsi="Times New Roman" w:cs="Times New Roman"/>
          <w:b/>
          <w:sz w:val="24"/>
        </w:rPr>
        <w:t>-</w:t>
      </w:r>
      <w:r w:rsidR="00784432">
        <w:rPr>
          <w:rFonts w:ascii="Times New Roman" w:hAnsi="Times New Roman" w:cs="Times New Roman"/>
          <w:b/>
          <w:sz w:val="24"/>
        </w:rPr>
        <w:t xml:space="preserve"> </w:t>
      </w:r>
      <w:r w:rsidRPr="00390F56">
        <w:rPr>
          <w:rFonts w:ascii="Times New Roman" w:hAnsi="Times New Roman" w:cs="Times New Roman"/>
          <w:b/>
          <w:sz w:val="24"/>
        </w:rPr>
        <w:t>ПРОДАЖИ ИМУЩЕСТВА</w:t>
      </w:r>
      <w:r w:rsidR="00B03595">
        <w:rPr>
          <w:rFonts w:ascii="Times New Roman" w:hAnsi="Times New Roman" w:cs="Times New Roman"/>
          <w:b/>
          <w:sz w:val="24"/>
        </w:rPr>
        <w:t xml:space="preserve"> №</w:t>
      </w:r>
      <w:r w:rsidR="004B423F">
        <w:rPr>
          <w:rFonts w:ascii="Times New Roman" w:hAnsi="Times New Roman" w:cs="Times New Roman"/>
          <w:b/>
          <w:sz w:val="24"/>
        </w:rPr>
        <w:t>1</w:t>
      </w:r>
    </w:p>
    <w:p w:rsidR="00E60F68" w:rsidRPr="00390F56" w:rsidRDefault="00E60F68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2430DF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2430DF" w:rsidRPr="00390F56" w:rsidRDefault="002430DF" w:rsidP="002430DF">
      <w:pPr>
        <w:pStyle w:val="a3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г. </w:t>
      </w:r>
      <w:r w:rsidR="00964D9B">
        <w:rPr>
          <w:rFonts w:ascii="Times New Roman" w:hAnsi="Times New Roman" w:cs="Times New Roman"/>
          <w:sz w:val="24"/>
        </w:rPr>
        <w:t>Челябинск</w:t>
      </w:r>
      <w:r w:rsidRPr="00390F56">
        <w:rPr>
          <w:rFonts w:ascii="Times New Roman" w:hAnsi="Times New Roman" w:cs="Times New Roman"/>
          <w:sz w:val="24"/>
        </w:rPr>
        <w:t xml:space="preserve">  </w:t>
      </w:r>
      <w:r w:rsidR="00E60F68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</w:t>
      </w:r>
      <w:r w:rsidR="00B03595">
        <w:rPr>
          <w:rFonts w:ascii="Times New Roman" w:hAnsi="Times New Roman" w:cs="Times New Roman"/>
          <w:sz w:val="24"/>
        </w:rPr>
        <w:t>«____» ________ 2024</w:t>
      </w:r>
      <w:r w:rsidRPr="00390F56">
        <w:rPr>
          <w:rFonts w:ascii="Times New Roman" w:hAnsi="Times New Roman" w:cs="Times New Roman"/>
          <w:sz w:val="24"/>
        </w:rPr>
        <w:t xml:space="preserve"> г.</w:t>
      </w:r>
    </w:p>
    <w:p w:rsidR="00F12C7A" w:rsidRDefault="00F12C7A" w:rsidP="002430DF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E60F68" w:rsidRDefault="00E60F68" w:rsidP="002430DF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E60F68" w:rsidRPr="00390F56" w:rsidRDefault="00E60F68" w:rsidP="002430DF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765367" w:rsidRPr="00AF3E2E" w:rsidRDefault="00F81D8D" w:rsidP="00AF3E2E">
      <w:pPr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proofErr w:type="gramStart"/>
      <w:r w:rsidRPr="00F81D8D">
        <w:rPr>
          <w:rFonts w:ascii="Times New Roman" w:hAnsi="Times New Roman"/>
          <w:b/>
          <w:sz w:val="24"/>
          <w:szCs w:val="24"/>
        </w:rPr>
        <w:t>Общество с огранич</w:t>
      </w:r>
      <w:r w:rsidR="00B03595">
        <w:rPr>
          <w:rFonts w:ascii="Times New Roman" w:hAnsi="Times New Roman"/>
          <w:b/>
          <w:sz w:val="24"/>
          <w:szCs w:val="24"/>
        </w:rPr>
        <w:t>енной ответственностью «Орбита</w:t>
      </w:r>
      <w:r w:rsidRPr="00F81D8D">
        <w:rPr>
          <w:rFonts w:ascii="Times New Roman" w:hAnsi="Times New Roman"/>
          <w:b/>
          <w:sz w:val="24"/>
          <w:szCs w:val="24"/>
        </w:rPr>
        <w:t xml:space="preserve">», </w:t>
      </w:r>
      <w:r w:rsidRPr="00F81D8D">
        <w:rPr>
          <w:rFonts w:ascii="Times New Roman" w:hAnsi="Times New Roman"/>
          <w:sz w:val="24"/>
          <w:szCs w:val="24"/>
        </w:rPr>
        <w:t>в лице конкурсного управляющего Минакова Сергея Геннадьев</w:t>
      </w:r>
      <w:r w:rsidR="00B03595">
        <w:rPr>
          <w:rFonts w:ascii="Times New Roman" w:hAnsi="Times New Roman"/>
          <w:sz w:val="24"/>
          <w:szCs w:val="24"/>
        </w:rPr>
        <w:t>ича, действующего на основании р</w:t>
      </w:r>
      <w:r w:rsidRPr="00F81D8D">
        <w:rPr>
          <w:rFonts w:ascii="Times New Roman" w:hAnsi="Times New Roman"/>
          <w:sz w:val="24"/>
          <w:szCs w:val="24"/>
        </w:rPr>
        <w:t>ешения Арбитражног</w:t>
      </w:r>
      <w:r w:rsidR="00B03595">
        <w:rPr>
          <w:rFonts w:ascii="Times New Roman" w:hAnsi="Times New Roman"/>
          <w:sz w:val="24"/>
          <w:szCs w:val="24"/>
        </w:rPr>
        <w:t>о суда Челябинской области от 14.04.2023 года по делу № А76-35522/2022</w:t>
      </w:r>
      <w:r w:rsidR="00E00386" w:rsidRPr="00F81D8D">
        <w:rPr>
          <w:rFonts w:ascii="Times New Roman" w:eastAsiaTheme="minorHAnsi" w:hAnsi="Times New Roman"/>
          <w:sz w:val="24"/>
          <w:szCs w:val="24"/>
        </w:rPr>
        <w:t xml:space="preserve">, именуемое в дальнейшем «Продавец», с одной стороны, и </w:t>
      </w:r>
      <w:r w:rsidR="00B03595">
        <w:rPr>
          <w:rFonts w:ascii="Times New Roman" w:hAnsi="Times New Roman"/>
          <w:b/>
          <w:sz w:val="24"/>
          <w:szCs w:val="24"/>
        </w:rPr>
        <w:t>Миронов Юрий</w:t>
      </w:r>
      <w:r w:rsidR="00E60F68">
        <w:rPr>
          <w:rFonts w:ascii="Times New Roman" w:hAnsi="Times New Roman"/>
          <w:b/>
          <w:sz w:val="24"/>
          <w:szCs w:val="24"/>
        </w:rPr>
        <w:t xml:space="preserve"> </w:t>
      </w:r>
      <w:r w:rsidR="00B03595">
        <w:rPr>
          <w:rFonts w:ascii="Times New Roman" w:hAnsi="Times New Roman"/>
          <w:b/>
          <w:sz w:val="24"/>
          <w:szCs w:val="24"/>
        </w:rPr>
        <w:t>Виталье</w:t>
      </w:r>
      <w:r w:rsidR="00606087" w:rsidRPr="00606087">
        <w:rPr>
          <w:rFonts w:ascii="Times New Roman" w:hAnsi="Times New Roman"/>
          <w:b/>
          <w:sz w:val="24"/>
          <w:szCs w:val="24"/>
        </w:rPr>
        <w:t>вич</w:t>
      </w:r>
      <w:r w:rsidR="00765367" w:rsidRPr="00AF3E2E">
        <w:rPr>
          <w:rFonts w:ascii="Times New Roman" w:eastAsiaTheme="minorHAnsi" w:hAnsi="Times New Roman"/>
          <w:sz w:val="24"/>
        </w:rPr>
        <w:t>, именуем</w:t>
      </w:r>
      <w:r w:rsidR="00100CB8">
        <w:rPr>
          <w:rFonts w:ascii="Times New Roman" w:eastAsiaTheme="minorHAnsi" w:hAnsi="Times New Roman"/>
          <w:sz w:val="24"/>
        </w:rPr>
        <w:t>ый</w:t>
      </w:r>
      <w:r w:rsidR="00765367" w:rsidRPr="00AF3E2E">
        <w:rPr>
          <w:rFonts w:ascii="Times New Roman" w:eastAsiaTheme="minorHAnsi" w:hAnsi="Times New Roman"/>
          <w:sz w:val="24"/>
        </w:rPr>
        <w:t xml:space="preserve"> в дальнейшем «Покупатель», с другой стороны,</w:t>
      </w:r>
      <w:r w:rsidR="00390F56" w:rsidRPr="00AF3E2E">
        <w:rPr>
          <w:rFonts w:ascii="Times New Roman" w:eastAsiaTheme="minorHAnsi" w:hAnsi="Times New Roman"/>
          <w:sz w:val="24"/>
        </w:rPr>
        <w:t xml:space="preserve"> совместно именуемые «Стороны»,</w:t>
      </w:r>
      <w:r w:rsidR="00765367" w:rsidRPr="00AF3E2E">
        <w:rPr>
          <w:rFonts w:ascii="Times New Roman" w:eastAsiaTheme="minorHAnsi" w:hAnsi="Times New Roman"/>
          <w:sz w:val="24"/>
        </w:rPr>
        <w:t xml:space="preserve"> заключили настоящий </w:t>
      </w:r>
      <w:r w:rsidR="0011395C" w:rsidRPr="00AF3E2E">
        <w:rPr>
          <w:rFonts w:ascii="Times New Roman" w:eastAsiaTheme="minorHAnsi" w:hAnsi="Times New Roman"/>
          <w:sz w:val="24"/>
        </w:rPr>
        <w:t>Д</w:t>
      </w:r>
      <w:r w:rsidR="00765367" w:rsidRPr="00AF3E2E">
        <w:rPr>
          <w:rFonts w:ascii="Times New Roman" w:eastAsiaTheme="minorHAnsi" w:hAnsi="Times New Roman"/>
          <w:sz w:val="24"/>
        </w:rPr>
        <w:t>оговор о нижеследующем:</w:t>
      </w:r>
      <w:proofErr w:type="gramEnd"/>
    </w:p>
    <w:p w:rsidR="00532847" w:rsidRPr="00390F56" w:rsidRDefault="00532847" w:rsidP="002430DF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F12C7A" w:rsidRPr="00390F56" w:rsidRDefault="00532847" w:rsidP="00532847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Предмет Договора</w:t>
      </w:r>
    </w:p>
    <w:p w:rsidR="000460CA" w:rsidRDefault="0015041C" w:rsidP="00B03595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Продавец обязуется передать в собственность Покупателю, а Покупатель обязуется оплатить и принять </w:t>
      </w:r>
      <w:r w:rsidR="00DB4F71" w:rsidRPr="00390F56">
        <w:rPr>
          <w:rFonts w:ascii="Times New Roman" w:hAnsi="Times New Roman" w:cs="Times New Roman"/>
          <w:sz w:val="24"/>
        </w:rPr>
        <w:t xml:space="preserve">имущество, принадлежащее </w:t>
      </w:r>
      <w:r w:rsidR="00A84AA1">
        <w:rPr>
          <w:rFonts w:ascii="Times New Roman" w:hAnsi="Times New Roman" w:cs="Times New Roman"/>
          <w:sz w:val="24"/>
        </w:rPr>
        <w:t>Продавцу</w:t>
      </w:r>
      <w:r w:rsidR="00360A7B" w:rsidRPr="00390F56">
        <w:rPr>
          <w:rFonts w:ascii="Times New Roman" w:hAnsi="Times New Roman" w:cs="Times New Roman"/>
          <w:sz w:val="24"/>
        </w:rPr>
        <w:t xml:space="preserve">, а именно Лот № </w:t>
      </w:r>
      <w:r w:rsidR="00606087">
        <w:rPr>
          <w:rFonts w:ascii="Times New Roman" w:hAnsi="Times New Roman" w:cs="Times New Roman"/>
          <w:sz w:val="24"/>
        </w:rPr>
        <w:t>1</w:t>
      </w:r>
      <w:proofErr w:type="gramStart"/>
      <w:r w:rsidR="00E00386" w:rsidRPr="00E00386">
        <w:rPr>
          <w:rFonts w:ascii="Times New Roman" w:hAnsi="Times New Roman" w:cs="Times New Roman"/>
          <w:sz w:val="24"/>
        </w:rPr>
        <w:t>(</w:t>
      </w:r>
      <w:r w:rsidR="003A3E75">
        <w:rPr>
          <w:rFonts w:ascii="Times New Roman" w:hAnsi="Times New Roman" w:cs="Times New Roman"/>
          <w:sz w:val="24"/>
        </w:rPr>
        <w:t xml:space="preserve"> </w:t>
      </w:r>
      <w:proofErr w:type="gramEnd"/>
      <w:r w:rsidR="00606087" w:rsidRPr="00606087">
        <w:rPr>
          <w:rFonts w:ascii="Times New Roman" w:hAnsi="Times New Roman" w:cs="Times New Roman"/>
          <w:sz w:val="24"/>
        </w:rPr>
        <w:t xml:space="preserve">Недвижимое имущество, расположенное по адресу: </w:t>
      </w:r>
      <w:r w:rsidR="004B423F">
        <w:rPr>
          <w:rFonts w:ascii="Times New Roman" w:hAnsi="Times New Roman" w:cs="Times New Roman"/>
          <w:sz w:val="24"/>
        </w:rPr>
        <w:t xml:space="preserve">РФ, </w:t>
      </w:r>
      <w:r w:rsidR="00606087" w:rsidRPr="00606087">
        <w:rPr>
          <w:rFonts w:ascii="Times New Roman" w:hAnsi="Times New Roman" w:cs="Times New Roman"/>
          <w:sz w:val="24"/>
        </w:rPr>
        <w:t>Ч</w:t>
      </w:r>
      <w:r w:rsidR="00B03595">
        <w:rPr>
          <w:rFonts w:ascii="Times New Roman" w:hAnsi="Times New Roman" w:cs="Times New Roman"/>
          <w:sz w:val="24"/>
        </w:rPr>
        <w:t xml:space="preserve">елябинская обл., г. Челябинск, </w:t>
      </w:r>
      <w:proofErr w:type="spellStart"/>
      <w:r w:rsidR="00B03595">
        <w:rPr>
          <w:rFonts w:ascii="Times New Roman" w:hAnsi="Times New Roman" w:cs="Times New Roman"/>
          <w:sz w:val="24"/>
        </w:rPr>
        <w:t>Копейское</w:t>
      </w:r>
      <w:proofErr w:type="spellEnd"/>
      <w:r w:rsidR="00B03595">
        <w:rPr>
          <w:rFonts w:ascii="Times New Roman" w:hAnsi="Times New Roman" w:cs="Times New Roman"/>
          <w:sz w:val="24"/>
        </w:rPr>
        <w:t xml:space="preserve"> шоссе</w:t>
      </w:r>
      <w:r w:rsidR="00606087" w:rsidRPr="00606087">
        <w:rPr>
          <w:rFonts w:ascii="Times New Roman" w:hAnsi="Times New Roman" w:cs="Times New Roman"/>
          <w:sz w:val="24"/>
        </w:rPr>
        <w:t>, д.2</w:t>
      </w:r>
      <w:r w:rsidR="00E60F68">
        <w:rPr>
          <w:rFonts w:ascii="Times New Roman" w:hAnsi="Times New Roman" w:cs="Times New Roman"/>
          <w:sz w:val="24"/>
        </w:rPr>
        <w:t>-</w:t>
      </w:r>
      <w:r w:rsidR="00B03595">
        <w:rPr>
          <w:rFonts w:ascii="Times New Roman" w:hAnsi="Times New Roman" w:cs="Times New Roman"/>
          <w:sz w:val="24"/>
        </w:rPr>
        <w:t>Н</w:t>
      </w:r>
      <w:r w:rsidR="00606087" w:rsidRPr="00606087">
        <w:rPr>
          <w:rFonts w:ascii="Times New Roman" w:hAnsi="Times New Roman" w:cs="Times New Roman"/>
          <w:sz w:val="24"/>
        </w:rPr>
        <w:t>, находя</w:t>
      </w:r>
      <w:r w:rsidR="00B03595">
        <w:rPr>
          <w:rFonts w:ascii="Times New Roman" w:hAnsi="Times New Roman" w:cs="Times New Roman"/>
          <w:sz w:val="24"/>
        </w:rPr>
        <w:t xml:space="preserve">щееся в залоге у </w:t>
      </w:r>
      <w:r w:rsidR="000460CA">
        <w:rPr>
          <w:rFonts w:ascii="Times New Roman" w:hAnsi="Times New Roman" w:cs="Times New Roman"/>
          <w:sz w:val="24"/>
        </w:rPr>
        <w:t xml:space="preserve">ИП </w:t>
      </w:r>
      <w:proofErr w:type="spellStart"/>
      <w:r w:rsidR="00B03595">
        <w:rPr>
          <w:rFonts w:ascii="Times New Roman" w:hAnsi="Times New Roman" w:cs="Times New Roman"/>
          <w:sz w:val="24"/>
        </w:rPr>
        <w:t>Башбаева</w:t>
      </w:r>
      <w:proofErr w:type="spellEnd"/>
      <w:r w:rsidR="00B03595">
        <w:rPr>
          <w:rFonts w:ascii="Times New Roman" w:hAnsi="Times New Roman" w:cs="Times New Roman"/>
          <w:sz w:val="24"/>
        </w:rPr>
        <w:t xml:space="preserve"> А.Е., в том числе: </w:t>
      </w:r>
    </w:p>
    <w:p w:rsidR="00B03595" w:rsidRDefault="00B03595" w:rsidP="000460CA">
      <w:pPr>
        <w:pStyle w:val="a3"/>
        <w:ind w:left="851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1.1 </w:t>
      </w:r>
      <w:r w:rsidRPr="00B03595">
        <w:rPr>
          <w:rFonts w:ascii="Times New Roman" w:hAnsi="Times New Roman" w:cs="Times New Roman"/>
          <w:sz w:val="24"/>
          <w:szCs w:val="24"/>
        </w:rPr>
        <w:t>Сооружение (Автозаправочная станция) в составе: здание площадью 42,1 кв.м.; резервуары с общим объемом хранимого топлива 100 куб.м. 3 шт., назначение: АЗС. Площадь застройки: 95,1 кв.м. Этажность: 1. кадастровый номер: 74:36:0305009:15</w:t>
      </w:r>
      <w:r w:rsidR="00606087" w:rsidRPr="00B03595">
        <w:rPr>
          <w:rFonts w:ascii="Times New Roman" w:hAnsi="Times New Roman" w:cs="Times New Roman"/>
          <w:sz w:val="24"/>
          <w:szCs w:val="24"/>
        </w:rPr>
        <w:t>;</w:t>
      </w:r>
      <w:r w:rsidR="00606087" w:rsidRPr="00606087">
        <w:rPr>
          <w:rFonts w:ascii="Times New Roman" w:hAnsi="Times New Roman" w:cs="Times New Roman"/>
          <w:sz w:val="24"/>
        </w:rPr>
        <w:t xml:space="preserve"> </w:t>
      </w:r>
    </w:p>
    <w:p w:rsidR="000460CA" w:rsidRDefault="00606087" w:rsidP="000460CA">
      <w:pPr>
        <w:pStyle w:val="a3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B03595">
        <w:rPr>
          <w:rFonts w:ascii="Times New Roman" w:hAnsi="Times New Roman" w:cs="Times New Roman"/>
          <w:sz w:val="24"/>
        </w:rPr>
        <w:t xml:space="preserve">1.2. </w:t>
      </w:r>
      <w:r w:rsidR="00B03595" w:rsidRPr="00B03595">
        <w:rPr>
          <w:rFonts w:ascii="Times New Roman" w:hAnsi="Times New Roman" w:cs="Times New Roman"/>
          <w:sz w:val="24"/>
          <w:szCs w:val="24"/>
        </w:rPr>
        <w:t xml:space="preserve">Земельный участок, кадастровый номер 74:36:0305009:11, категория земель: земли населенных пунктов, вид разрешенного использования: для эксплуатации сооружения (Автозаправочная станция), площадь 1179 кв.м., </w:t>
      </w:r>
      <w:r w:rsidR="00E60F68" w:rsidRPr="00B03595">
        <w:rPr>
          <w:rFonts w:ascii="Times New Roman" w:hAnsi="Times New Roman" w:cs="Times New Roman"/>
          <w:sz w:val="24"/>
          <w:szCs w:val="24"/>
        </w:rPr>
        <w:t>(далее Лот №</w:t>
      </w:r>
      <w:r w:rsidRPr="00B03595">
        <w:rPr>
          <w:rFonts w:ascii="Times New Roman" w:hAnsi="Times New Roman" w:cs="Times New Roman"/>
          <w:sz w:val="24"/>
          <w:szCs w:val="24"/>
        </w:rPr>
        <w:t>1</w:t>
      </w:r>
      <w:r w:rsidR="00376237" w:rsidRPr="00B03595">
        <w:rPr>
          <w:rFonts w:ascii="Times New Roman" w:hAnsi="Times New Roman" w:cs="Times New Roman"/>
          <w:sz w:val="24"/>
          <w:szCs w:val="24"/>
        </w:rPr>
        <w:t>)</w:t>
      </w:r>
    </w:p>
    <w:p w:rsidR="000460CA" w:rsidRPr="000460CA" w:rsidRDefault="000460CA" w:rsidP="000460CA">
      <w:pPr>
        <w:pStyle w:val="a3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60CA">
        <w:rPr>
          <w:rFonts w:ascii="Times New Roman" w:hAnsi="Times New Roman" w:cs="Times New Roman"/>
          <w:sz w:val="24"/>
          <w:szCs w:val="24"/>
        </w:rPr>
        <w:t xml:space="preserve">1.3. Движимое имущество, находящееся в залоге у ИП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Башбава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А.Е., расположенное по адресу: РФ, г. Челябинск,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Копейское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шоссе, д.2-Н, в составе:</w:t>
      </w:r>
    </w:p>
    <w:p w:rsidR="000460CA" w:rsidRPr="000460CA" w:rsidRDefault="000460CA" w:rsidP="000460CA">
      <w:pPr>
        <w:pStyle w:val="a3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60CA">
        <w:rPr>
          <w:rFonts w:ascii="Times New Roman" w:hAnsi="Times New Roman" w:cs="Times New Roman"/>
          <w:sz w:val="24"/>
          <w:szCs w:val="24"/>
        </w:rPr>
        <w:t xml:space="preserve">- колонки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Tokheim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Q500T1 2-4, год выпуска 2013, производитель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Tokheim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Франция в количестве -2 ед.;</w:t>
      </w:r>
    </w:p>
    <w:p w:rsidR="000460CA" w:rsidRPr="000460CA" w:rsidRDefault="000460CA" w:rsidP="000460CA">
      <w:pPr>
        <w:pStyle w:val="a3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460CA">
        <w:rPr>
          <w:rFonts w:ascii="Times New Roman" w:hAnsi="Times New Roman" w:cs="Times New Roman"/>
          <w:sz w:val="24"/>
          <w:szCs w:val="24"/>
        </w:rPr>
        <w:t xml:space="preserve">- колонки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Tokheim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Q500T1 3-6, год выпуска 2013, производитель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Tokheim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Франция в количестве -2 ед.;</w:t>
      </w:r>
    </w:p>
    <w:p w:rsidR="00360A7B" w:rsidRPr="00F13F46" w:rsidRDefault="000460CA" w:rsidP="000460CA">
      <w:pPr>
        <w:pStyle w:val="a3"/>
        <w:ind w:left="851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0460CA">
        <w:rPr>
          <w:rFonts w:ascii="Times New Roman" w:hAnsi="Times New Roman" w:cs="Times New Roman"/>
          <w:sz w:val="24"/>
          <w:szCs w:val="24"/>
        </w:rPr>
        <w:t xml:space="preserve">- насос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погружной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FE PETRO STP 75С VL2, год выпуска 2013,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Franklinq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Fualinq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Systems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FE PETRO, США в количестве -8 ед.</w:t>
      </w:r>
      <w:r w:rsidR="004A642B">
        <w:rPr>
          <w:rFonts w:ascii="Times New Roman" w:hAnsi="Times New Roman" w:cs="Times New Roman"/>
          <w:sz w:val="24"/>
          <w:szCs w:val="24"/>
        </w:rPr>
        <w:t>)</w:t>
      </w:r>
      <w:r w:rsidRPr="000460CA">
        <w:rPr>
          <w:rFonts w:ascii="Times New Roman" w:hAnsi="Times New Roman" w:cs="Times New Roman"/>
          <w:sz w:val="24"/>
          <w:szCs w:val="24"/>
        </w:rPr>
        <w:t>,</w:t>
      </w:r>
      <w:r w:rsidR="004C22D4" w:rsidRPr="00B03595">
        <w:rPr>
          <w:rFonts w:ascii="Times New Roman" w:hAnsi="Times New Roman" w:cs="Times New Roman"/>
          <w:sz w:val="24"/>
          <w:szCs w:val="24"/>
        </w:rPr>
        <w:t xml:space="preserve"> по итогам </w:t>
      </w:r>
      <w:r w:rsidR="00964690" w:rsidRPr="00B03595">
        <w:rPr>
          <w:rFonts w:ascii="Times New Roman" w:hAnsi="Times New Roman" w:cs="Times New Roman"/>
          <w:sz w:val="24"/>
          <w:szCs w:val="24"/>
        </w:rPr>
        <w:t xml:space="preserve">открытых </w:t>
      </w:r>
      <w:r w:rsidR="004C22D4" w:rsidRPr="00B03595">
        <w:rPr>
          <w:rFonts w:ascii="Times New Roman" w:hAnsi="Times New Roman" w:cs="Times New Roman"/>
          <w:sz w:val="24"/>
          <w:szCs w:val="24"/>
        </w:rPr>
        <w:t>торгов, состоявшихся на</w:t>
      </w:r>
      <w:r w:rsidR="00B03595">
        <w:rPr>
          <w:rFonts w:ascii="Times New Roman" w:hAnsi="Times New Roman" w:cs="Times New Roman"/>
          <w:sz w:val="24"/>
          <w:szCs w:val="24"/>
        </w:rPr>
        <w:t xml:space="preserve"> электронной торговой площадке </w:t>
      </w:r>
      <w:r w:rsidR="00B03595" w:rsidRPr="00B03595">
        <w:rPr>
          <w:rFonts w:ascii="Times New Roman" w:hAnsi="Times New Roman" w:cs="Times New Roman"/>
          <w:sz w:val="24"/>
          <w:szCs w:val="24"/>
        </w:rPr>
        <w:t>«Уральская электронная торговая площадка»</w:t>
      </w:r>
      <w:r w:rsidR="004C22D4" w:rsidRPr="00B03595">
        <w:rPr>
          <w:rFonts w:ascii="Times New Roman" w:hAnsi="Times New Roman" w:cs="Times New Roman"/>
          <w:sz w:val="24"/>
          <w:szCs w:val="24"/>
        </w:rPr>
        <w:t xml:space="preserve">, в соответствии с Протоколом о результатах проведения торгов </w:t>
      </w:r>
      <w:r w:rsidR="007C46E1" w:rsidRPr="00B03595">
        <w:rPr>
          <w:rFonts w:ascii="Times New Roman" w:hAnsi="Times New Roman" w:cs="Times New Roman"/>
          <w:sz w:val="24"/>
          <w:szCs w:val="24"/>
        </w:rPr>
        <w:t xml:space="preserve">№ </w:t>
      </w:r>
      <w:r w:rsidR="00606087" w:rsidRPr="00F13F46">
        <w:rPr>
          <w:rFonts w:ascii="Times New Roman" w:hAnsi="Times New Roman" w:cs="Times New Roman"/>
          <w:sz w:val="24"/>
          <w:szCs w:val="24"/>
          <w:highlight w:val="yellow"/>
        </w:rPr>
        <w:t>23396-ОТПП/1</w:t>
      </w:r>
      <w:r w:rsidR="00E60F68" w:rsidRPr="00F13F46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4C22D4" w:rsidRPr="00F13F46">
        <w:rPr>
          <w:rFonts w:ascii="Times New Roman" w:hAnsi="Times New Roman" w:cs="Times New Roman"/>
          <w:sz w:val="24"/>
          <w:szCs w:val="24"/>
          <w:highlight w:val="yellow"/>
        </w:rPr>
        <w:t>о</w:t>
      </w:r>
      <w:bookmarkStart w:id="0" w:name="_GoBack"/>
      <w:bookmarkEnd w:id="0"/>
      <w:r w:rsidR="004C22D4" w:rsidRPr="00F13F46">
        <w:rPr>
          <w:rFonts w:ascii="Times New Roman" w:hAnsi="Times New Roman" w:cs="Times New Roman"/>
          <w:sz w:val="24"/>
          <w:szCs w:val="24"/>
          <w:highlight w:val="yellow"/>
        </w:rPr>
        <w:t>т «</w:t>
      </w:r>
      <w:r w:rsidR="00642F5C">
        <w:rPr>
          <w:rFonts w:ascii="Times New Roman" w:hAnsi="Times New Roman" w:cs="Times New Roman"/>
          <w:sz w:val="24"/>
          <w:szCs w:val="24"/>
          <w:highlight w:val="yellow"/>
        </w:rPr>
        <w:t>12</w:t>
      </w:r>
      <w:r w:rsidR="004C22D4" w:rsidRPr="00F13F46">
        <w:rPr>
          <w:rFonts w:ascii="Times New Roman" w:hAnsi="Times New Roman" w:cs="Times New Roman"/>
          <w:sz w:val="24"/>
          <w:szCs w:val="24"/>
          <w:highlight w:val="yellow"/>
        </w:rPr>
        <w:t xml:space="preserve">» </w:t>
      </w:r>
      <w:r w:rsidR="00642F5C">
        <w:rPr>
          <w:rFonts w:ascii="Times New Roman" w:hAnsi="Times New Roman" w:cs="Times New Roman"/>
          <w:sz w:val="24"/>
          <w:szCs w:val="24"/>
          <w:highlight w:val="yellow"/>
        </w:rPr>
        <w:t>марта</w:t>
      </w:r>
      <w:r w:rsidR="00B03595" w:rsidRPr="00F13F46">
        <w:rPr>
          <w:rFonts w:ascii="Times New Roman" w:hAnsi="Times New Roman" w:cs="Times New Roman"/>
          <w:sz w:val="24"/>
          <w:szCs w:val="24"/>
          <w:highlight w:val="yellow"/>
        </w:rPr>
        <w:t xml:space="preserve"> 2024</w:t>
      </w:r>
      <w:r w:rsidR="004C22D4" w:rsidRPr="00F13F46">
        <w:rPr>
          <w:rFonts w:ascii="Times New Roman" w:hAnsi="Times New Roman" w:cs="Times New Roman"/>
          <w:sz w:val="24"/>
          <w:szCs w:val="24"/>
          <w:highlight w:val="yellow"/>
        </w:rPr>
        <w:t xml:space="preserve"> г.</w:t>
      </w:r>
    </w:p>
    <w:p w:rsidR="007E4316" w:rsidRPr="004A642B" w:rsidRDefault="007E4316" w:rsidP="004A642B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F13F46">
        <w:rPr>
          <w:rFonts w:ascii="Times New Roman" w:hAnsi="Times New Roman"/>
          <w:sz w:val="24"/>
          <w:highlight w:val="yellow"/>
        </w:rPr>
        <w:t xml:space="preserve">Недвижимое имущество принадлежит Продавцу на праве собственности на </w:t>
      </w:r>
      <w:r w:rsidR="00092FF2" w:rsidRPr="00F13F46">
        <w:rPr>
          <w:rFonts w:ascii="Times New Roman" w:hAnsi="Times New Roman"/>
          <w:sz w:val="24"/>
          <w:highlight w:val="yellow"/>
        </w:rPr>
        <w:t xml:space="preserve">основании следующих документов: 1) </w:t>
      </w:r>
      <w:r w:rsidR="003A3E75">
        <w:rPr>
          <w:rFonts w:ascii="Times New Roman" w:hAnsi="Times New Roman"/>
          <w:sz w:val="24"/>
        </w:rPr>
        <w:t xml:space="preserve"> Свидетельства о государственной регистрации права  №74 АД 421899 выданного 10.06.2013 и </w:t>
      </w:r>
      <w:r w:rsidR="004A642B">
        <w:rPr>
          <w:rFonts w:ascii="Times New Roman" w:hAnsi="Times New Roman"/>
          <w:sz w:val="24"/>
        </w:rPr>
        <w:t xml:space="preserve">зарегистрированного в Управлении Федеральной службы государственной регистрации, кадастра и картографии по Челябинской области 2) </w:t>
      </w:r>
      <w:r w:rsidR="003A3E75">
        <w:rPr>
          <w:rFonts w:ascii="Times New Roman" w:hAnsi="Times New Roman"/>
          <w:sz w:val="24"/>
        </w:rPr>
        <w:t xml:space="preserve">Свидетельства о государственной регистрации права </w:t>
      </w:r>
      <w:r w:rsidR="004A642B">
        <w:rPr>
          <w:rFonts w:ascii="Times New Roman" w:hAnsi="Times New Roman"/>
          <w:sz w:val="24"/>
        </w:rPr>
        <w:t xml:space="preserve"> №74 АД 727020</w:t>
      </w:r>
      <w:r w:rsidR="003A3E75">
        <w:rPr>
          <w:rFonts w:ascii="Times New Roman" w:hAnsi="Times New Roman"/>
          <w:sz w:val="24"/>
        </w:rPr>
        <w:t xml:space="preserve"> выданного</w:t>
      </w:r>
      <w:r w:rsidR="004A642B">
        <w:rPr>
          <w:rFonts w:ascii="Times New Roman" w:hAnsi="Times New Roman"/>
          <w:sz w:val="24"/>
        </w:rPr>
        <w:t xml:space="preserve"> 12.11</w:t>
      </w:r>
      <w:r w:rsidR="003A3E75">
        <w:rPr>
          <w:rFonts w:ascii="Times New Roman" w:hAnsi="Times New Roman"/>
          <w:sz w:val="24"/>
        </w:rPr>
        <w:t>.2013</w:t>
      </w:r>
      <w:r w:rsidR="004A642B" w:rsidRPr="004A642B">
        <w:rPr>
          <w:rFonts w:ascii="Times New Roman" w:hAnsi="Times New Roman"/>
          <w:sz w:val="24"/>
        </w:rPr>
        <w:t xml:space="preserve"> </w:t>
      </w:r>
      <w:r w:rsidR="004A642B">
        <w:rPr>
          <w:rFonts w:ascii="Times New Roman" w:hAnsi="Times New Roman"/>
          <w:sz w:val="24"/>
        </w:rPr>
        <w:t>и зарегистрированного в Управлении Федеральной службы государственной регистрации, кадастра и картографии по Челябинской области.</w:t>
      </w:r>
    </w:p>
    <w:p w:rsidR="00CA1881" w:rsidRPr="00390F56" w:rsidRDefault="00CA1881" w:rsidP="00CA1881">
      <w:pPr>
        <w:pStyle w:val="a3"/>
        <w:ind w:left="851"/>
        <w:jc w:val="both"/>
        <w:rPr>
          <w:rFonts w:ascii="Times New Roman" w:hAnsi="Times New Roman" w:cs="Times New Roman"/>
          <w:sz w:val="24"/>
        </w:rPr>
      </w:pPr>
    </w:p>
    <w:p w:rsidR="00CA1881" w:rsidRPr="00390F56" w:rsidRDefault="00CA1881" w:rsidP="00CA188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Цена и порядок расчета</w:t>
      </w:r>
    </w:p>
    <w:p w:rsidR="00CA1881" w:rsidRPr="0095476C" w:rsidRDefault="00CA1881" w:rsidP="00301ABE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Цена </w:t>
      </w:r>
      <w:r w:rsidR="00376237" w:rsidRPr="00390F56">
        <w:rPr>
          <w:rFonts w:ascii="Times New Roman" w:hAnsi="Times New Roman" w:cs="Times New Roman"/>
          <w:sz w:val="24"/>
        </w:rPr>
        <w:t xml:space="preserve">Лота № </w:t>
      </w:r>
      <w:r w:rsidR="00606087">
        <w:rPr>
          <w:rFonts w:ascii="Times New Roman" w:hAnsi="Times New Roman" w:cs="Times New Roman"/>
          <w:sz w:val="24"/>
        </w:rPr>
        <w:t>1</w:t>
      </w:r>
      <w:r w:rsidRPr="00390F56">
        <w:rPr>
          <w:rFonts w:ascii="Times New Roman" w:hAnsi="Times New Roman" w:cs="Times New Roman"/>
          <w:sz w:val="24"/>
        </w:rPr>
        <w:t xml:space="preserve">, указанного в п. 1.1. настоящего Договора, по итогам </w:t>
      </w:r>
      <w:r w:rsidR="00301ABE" w:rsidRPr="00390F56">
        <w:rPr>
          <w:rFonts w:ascii="Times New Roman" w:hAnsi="Times New Roman" w:cs="Times New Roman"/>
          <w:sz w:val="24"/>
        </w:rPr>
        <w:t xml:space="preserve">открытых торгов в соответствии с представленным Победителем предложением составляет </w:t>
      </w:r>
      <w:r w:rsidR="00F13F46" w:rsidRPr="00F13F46">
        <w:rPr>
          <w:rFonts w:ascii="Times New Roman" w:hAnsi="Times New Roman" w:cs="Times New Roman"/>
          <w:b/>
          <w:sz w:val="24"/>
          <w:highlight w:val="yellow"/>
        </w:rPr>
        <w:lastRenderedPageBreak/>
        <w:t>952</w:t>
      </w:r>
      <w:r w:rsidR="00544EBE" w:rsidRPr="00F13F46">
        <w:rPr>
          <w:rFonts w:ascii="Times New Roman" w:hAnsi="Times New Roman" w:cs="Times New Roman"/>
          <w:b/>
          <w:sz w:val="24"/>
          <w:highlight w:val="yellow"/>
        </w:rPr>
        <w:t xml:space="preserve"> 300</w:t>
      </w:r>
      <w:r w:rsidR="00301ABE" w:rsidRPr="00F13F46">
        <w:rPr>
          <w:rFonts w:ascii="Times New Roman" w:hAnsi="Times New Roman" w:cs="Times New Roman"/>
          <w:b/>
          <w:sz w:val="24"/>
          <w:highlight w:val="yellow"/>
        </w:rPr>
        <w:t xml:space="preserve"> (</w:t>
      </w:r>
      <w:r w:rsidR="00544EBE" w:rsidRPr="00F13F46">
        <w:rPr>
          <w:rFonts w:ascii="Times New Roman" w:hAnsi="Times New Roman" w:cs="Times New Roman"/>
          <w:b/>
          <w:sz w:val="24"/>
          <w:highlight w:val="yellow"/>
        </w:rPr>
        <w:t>девятьсот пятьдесят две тысячи триста</w:t>
      </w:r>
      <w:r w:rsidR="00301ABE" w:rsidRPr="00F13F46">
        <w:rPr>
          <w:rFonts w:ascii="Times New Roman" w:hAnsi="Times New Roman" w:cs="Times New Roman"/>
          <w:b/>
          <w:sz w:val="24"/>
          <w:highlight w:val="yellow"/>
        </w:rPr>
        <w:t xml:space="preserve">) рублей </w:t>
      </w:r>
      <w:r w:rsidR="00544EBE" w:rsidRPr="00F13F46">
        <w:rPr>
          <w:rFonts w:ascii="Times New Roman" w:hAnsi="Times New Roman" w:cs="Times New Roman"/>
          <w:b/>
          <w:sz w:val="24"/>
          <w:highlight w:val="yellow"/>
        </w:rPr>
        <w:t>00</w:t>
      </w:r>
      <w:r w:rsidR="0095476C" w:rsidRPr="00F13F46">
        <w:rPr>
          <w:rFonts w:ascii="Times New Roman" w:hAnsi="Times New Roman" w:cs="Times New Roman"/>
          <w:b/>
          <w:sz w:val="24"/>
          <w:highlight w:val="yellow"/>
        </w:rPr>
        <w:t xml:space="preserve"> </w:t>
      </w:r>
      <w:r w:rsidR="00301ABE" w:rsidRPr="00F13F46">
        <w:rPr>
          <w:rFonts w:ascii="Times New Roman" w:hAnsi="Times New Roman" w:cs="Times New Roman"/>
          <w:b/>
          <w:sz w:val="24"/>
          <w:highlight w:val="yellow"/>
        </w:rPr>
        <w:t>копеек,</w:t>
      </w:r>
      <w:r w:rsidR="0095476C" w:rsidRPr="00F13F46">
        <w:rPr>
          <w:rFonts w:ascii="Times New Roman" w:hAnsi="Times New Roman" w:cs="Times New Roman"/>
          <w:b/>
          <w:sz w:val="24"/>
          <w:highlight w:val="yellow"/>
        </w:rPr>
        <w:t xml:space="preserve"> </w:t>
      </w:r>
      <w:r w:rsidR="00585843" w:rsidRPr="00F13F46">
        <w:rPr>
          <w:rFonts w:ascii="Times New Roman" w:hAnsi="Times New Roman" w:cs="Times New Roman"/>
          <w:b/>
          <w:sz w:val="24"/>
          <w:highlight w:val="yellow"/>
        </w:rPr>
        <w:t>НДС не облагается</w:t>
      </w:r>
      <w:r w:rsidR="00301ABE" w:rsidRPr="0095476C">
        <w:rPr>
          <w:rFonts w:ascii="Times New Roman" w:hAnsi="Times New Roman" w:cs="Times New Roman"/>
          <w:b/>
          <w:sz w:val="24"/>
        </w:rPr>
        <w:t>.</w:t>
      </w:r>
    </w:p>
    <w:p w:rsidR="00301ABE" w:rsidRPr="00390F56" w:rsidRDefault="00301ABE" w:rsidP="00301ABE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Задаток, внесенный Покупателем для участия в торгах по продаже </w:t>
      </w:r>
      <w:r w:rsidR="00376237" w:rsidRPr="00390F56">
        <w:rPr>
          <w:rFonts w:ascii="Times New Roman" w:hAnsi="Times New Roman" w:cs="Times New Roman"/>
          <w:sz w:val="24"/>
        </w:rPr>
        <w:t xml:space="preserve">Лота № </w:t>
      </w:r>
      <w:r w:rsidR="00544EBE">
        <w:rPr>
          <w:rFonts w:ascii="Times New Roman" w:hAnsi="Times New Roman" w:cs="Times New Roman"/>
          <w:sz w:val="24"/>
        </w:rPr>
        <w:t>1</w:t>
      </w:r>
      <w:r w:rsidR="00704BEF">
        <w:rPr>
          <w:rFonts w:ascii="Times New Roman" w:hAnsi="Times New Roman" w:cs="Times New Roman"/>
          <w:sz w:val="24"/>
        </w:rPr>
        <w:t>,</w:t>
      </w:r>
      <w:r w:rsidRPr="00390F56">
        <w:rPr>
          <w:rFonts w:ascii="Times New Roman" w:hAnsi="Times New Roman" w:cs="Times New Roman"/>
          <w:sz w:val="24"/>
        </w:rPr>
        <w:t xml:space="preserve"> засчитывается Продавцом в счет оплаты стоимости имущества.</w:t>
      </w:r>
    </w:p>
    <w:p w:rsidR="00106A6F" w:rsidRPr="00106A6F" w:rsidRDefault="007F621B" w:rsidP="00585843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AF7F64">
        <w:rPr>
          <w:rFonts w:ascii="Times New Roman" w:hAnsi="Times New Roman" w:cs="Times New Roman"/>
          <w:sz w:val="24"/>
        </w:rPr>
        <w:t xml:space="preserve">Покупатель обязуется оплатить сумму, указанную в п. 2.1. Договора, за вычетом задатка, в течение 30 (тридцати) дней с момента подписания настоящего Договора, путем </w:t>
      </w:r>
      <w:r w:rsidR="00F82973" w:rsidRPr="00AF7F64">
        <w:rPr>
          <w:rFonts w:ascii="Times New Roman" w:hAnsi="Times New Roman" w:cs="Times New Roman"/>
          <w:sz w:val="24"/>
        </w:rPr>
        <w:t>перечисления денежных средств на расчетный счет Продавц</w:t>
      </w:r>
      <w:r w:rsidR="00585843">
        <w:rPr>
          <w:rFonts w:ascii="Times New Roman" w:hAnsi="Times New Roman" w:cs="Times New Roman"/>
          <w:sz w:val="24"/>
        </w:rPr>
        <w:t>а, указанный в п. 8 Договора.</w:t>
      </w:r>
    </w:p>
    <w:p w:rsidR="00C50B4B" w:rsidRPr="00E04F0D" w:rsidRDefault="00FC3D24" w:rsidP="00FC3D24">
      <w:pPr>
        <w:pStyle w:val="a3"/>
        <w:ind w:left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2.4. </w:t>
      </w:r>
      <w:r w:rsidR="00C50B4B" w:rsidRPr="00FC3D24">
        <w:rPr>
          <w:rFonts w:ascii="Times New Roman" w:hAnsi="Times New Roman" w:cs="Times New Roman"/>
          <w:sz w:val="24"/>
        </w:rPr>
        <w:t>Покупатель вправе досрочно исполнить обязанность по оплате продаваемого</w:t>
      </w:r>
      <w:r w:rsidR="00C50B4B" w:rsidRPr="00AF7F64">
        <w:rPr>
          <w:rFonts w:ascii="Times New Roman" w:hAnsi="Times New Roman" w:cs="Times New Roman"/>
          <w:sz w:val="24"/>
        </w:rPr>
        <w:t xml:space="preserve"> имущества.</w:t>
      </w:r>
    </w:p>
    <w:p w:rsidR="00F82973" w:rsidRPr="00AF7F64" w:rsidRDefault="00F82973" w:rsidP="00C50B4B">
      <w:pPr>
        <w:pStyle w:val="a4"/>
        <w:spacing w:after="0" w:line="240" w:lineRule="auto"/>
        <w:ind w:left="851"/>
        <w:jc w:val="both"/>
        <w:rPr>
          <w:rFonts w:ascii="Times New Roman" w:eastAsiaTheme="minorHAnsi" w:hAnsi="Times New Roman"/>
          <w:sz w:val="24"/>
        </w:rPr>
      </w:pPr>
    </w:p>
    <w:p w:rsidR="00966A02" w:rsidRPr="00966A02" w:rsidRDefault="00F82973" w:rsidP="00966A02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Порядок передачи имущества</w:t>
      </w:r>
      <w:r w:rsidR="00376237" w:rsidRPr="00390F56">
        <w:rPr>
          <w:rFonts w:ascii="Times New Roman" w:hAnsi="Times New Roman" w:cs="Times New Roman"/>
          <w:b/>
          <w:sz w:val="24"/>
        </w:rPr>
        <w:t xml:space="preserve"> и переход права собственности</w:t>
      </w:r>
    </w:p>
    <w:p w:rsidR="00376237" w:rsidRPr="00390F56" w:rsidRDefault="00376237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eastAsiaTheme="minorHAnsi" w:hAnsi="Times New Roman"/>
          <w:sz w:val="24"/>
        </w:rPr>
        <w:t xml:space="preserve">Лот № </w:t>
      </w:r>
      <w:r w:rsidR="00544EBE">
        <w:rPr>
          <w:rFonts w:ascii="Times New Roman" w:eastAsiaTheme="minorHAnsi" w:hAnsi="Times New Roman"/>
          <w:sz w:val="24"/>
        </w:rPr>
        <w:t>1</w:t>
      </w:r>
      <w:r w:rsidRPr="00390F56">
        <w:rPr>
          <w:rFonts w:ascii="Times New Roman" w:eastAsiaTheme="minorHAnsi" w:hAnsi="Times New Roman"/>
          <w:sz w:val="24"/>
        </w:rPr>
        <w:t xml:space="preserve"> считается переданным Продавцом Покупателю и принятым Покупателем с момента подписания </w:t>
      </w:r>
      <w:r w:rsidR="00662017">
        <w:rPr>
          <w:rFonts w:ascii="Times New Roman" w:eastAsiaTheme="minorHAnsi" w:hAnsi="Times New Roman"/>
          <w:sz w:val="24"/>
        </w:rPr>
        <w:t>А</w:t>
      </w:r>
      <w:r w:rsidRPr="00390F56">
        <w:rPr>
          <w:rFonts w:ascii="Times New Roman" w:eastAsiaTheme="minorHAnsi" w:hAnsi="Times New Roman"/>
          <w:sz w:val="24"/>
        </w:rPr>
        <w:t xml:space="preserve">кта приема-передачи Лота № </w:t>
      </w:r>
      <w:r w:rsidR="00544EBE">
        <w:rPr>
          <w:rFonts w:ascii="Times New Roman" w:eastAsiaTheme="minorHAnsi" w:hAnsi="Times New Roman"/>
          <w:sz w:val="24"/>
        </w:rPr>
        <w:t>1</w:t>
      </w:r>
      <w:r w:rsidR="00662017">
        <w:rPr>
          <w:rFonts w:ascii="Times New Roman" w:eastAsiaTheme="minorHAnsi" w:hAnsi="Times New Roman"/>
          <w:sz w:val="24"/>
        </w:rPr>
        <w:t xml:space="preserve"> (Приложение № 1 к Договору)</w:t>
      </w:r>
      <w:r w:rsidRPr="00390F56">
        <w:rPr>
          <w:rFonts w:ascii="Times New Roman" w:eastAsiaTheme="minorHAnsi" w:hAnsi="Times New Roman"/>
          <w:sz w:val="24"/>
        </w:rPr>
        <w:t>.</w:t>
      </w:r>
    </w:p>
    <w:p w:rsidR="00376237" w:rsidRPr="00390F56" w:rsidRDefault="00376237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eastAsiaTheme="minorHAnsi" w:hAnsi="Times New Roman"/>
          <w:sz w:val="24"/>
        </w:rPr>
        <w:t xml:space="preserve">Акт </w:t>
      </w:r>
      <w:r w:rsidRPr="00390F56">
        <w:rPr>
          <w:rFonts w:ascii="Times New Roman" w:hAnsi="Times New Roman"/>
          <w:sz w:val="24"/>
        </w:rPr>
        <w:t>приема-передачи  имущества подписывается сторонами после полного выполнения Покупателем обязанности по оплате имущества.</w:t>
      </w:r>
    </w:p>
    <w:p w:rsidR="00376237" w:rsidRPr="00390F56" w:rsidRDefault="00376237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hAnsi="Times New Roman"/>
          <w:sz w:val="24"/>
        </w:rPr>
        <w:t xml:space="preserve">Право собственности на Лот № </w:t>
      </w:r>
      <w:r w:rsidR="00544EBE">
        <w:rPr>
          <w:rFonts w:ascii="Times New Roman" w:hAnsi="Times New Roman"/>
          <w:sz w:val="24"/>
        </w:rPr>
        <w:t>1</w:t>
      </w:r>
      <w:r w:rsidRPr="00390F56">
        <w:rPr>
          <w:rFonts w:ascii="Times New Roman" w:hAnsi="Times New Roman"/>
          <w:sz w:val="24"/>
        </w:rPr>
        <w:t xml:space="preserve"> переходит от Продавца к Покупателю </w:t>
      </w:r>
      <w:r w:rsidR="00113130">
        <w:rPr>
          <w:rFonts w:ascii="Times New Roman" w:hAnsi="Times New Roman"/>
          <w:sz w:val="24"/>
        </w:rPr>
        <w:t>с момента государственной регистрации этого права.</w:t>
      </w:r>
    </w:p>
    <w:p w:rsidR="0094551A" w:rsidRDefault="0094551A" w:rsidP="00376237">
      <w:pPr>
        <w:pStyle w:val="a3"/>
        <w:ind w:left="720"/>
        <w:rPr>
          <w:rFonts w:ascii="Times New Roman" w:hAnsi="Times New Roman" w:cs="Times New Roman"/>
          <w:b/>
          <w:sz w:val="24"/>
        </w:rPr>
      </w:pPr>
    </w:p>
    <w:p w:rsidR="00376237" w:rsidRPr="00390F56" w:rsidRDefault="00376237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Права и обязанности сторон</w:t>
      </w:r>
    </w:p>
    <w:p w:rsidR="00376237" w:rsidRPr="00390F56" w:rsidRDefault="00376237" w:rsidP="0037623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Продавец обязан:</w:t>
      </w:r>
    </w:p>
    <w:p w:rsidR="00C26E1A" w:rsidRPr="00390F56" w:rsidRDefault="00C26E1A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Выполнять в полном объеме условия настоящего Договора.</w:t>
      </w:r>
    </w:p>
    <w:p w:rsidR="00C26E1A" w:rsidRPr="00390F56" w:rsidRDefault="00C27878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Передать Покупателю имущество, составляющее Лот №</w:t>
      </w:r>
      <w:r w:rsidR="00172A51">
        <w:rPr>
          <w:rFonts w:ascii="Times New Roman" w:hAnsi="Times New Roman" w:cs="Times New Roman"/>
          <w:sz w:val="24"/>
          <w:szCs w:val="22"/>
        </w:rPr>
        <w:t>1</w:t>
      </w:r>
      <w:r w:rsidRPr="00390F56">
        <w:rPr>
          <w:rFonts w:ascii="Times New Roman" w:hAnsi="Times New Roman" w:cs="Times New Roman"/>
          <w:sz w:val="24"/>
          <w:szCs w:val="22"/>
        </w:rPr>
        <w:t>, по акту приема-передачи.</w:t>
      </w:r>
    </w:p>
    <w:p w:rsidR="00C27878" w:rsidRPr="00390F56" w:rsidRDefault="00C27878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Исполнять иные обязанности, предусмотренные действующим законодательством Российской Федерации и настоящим Договором.</w:t>
      </w:r>
    </w:p>
    <w:p w:rsidR="00C27878" w:rsidRPr="00390F56" w:rsidRDefault="00C27878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Покупатель обязан: </w:t>
      </w:r>
    </w:p>
    <w:p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Заплатить цену Лота № </w:t>
      </w:r>
      <w:r w:rsidR="00172A51">
        <w:rPr>
          <w:rFonts w:ascii="Times New Roman" w:hAnsi="Times New Roman" w:cs="Times New Roman"/>
          <w:sz w:val="24"/>
          <w:szCs w:val="22"/>
        </w:rPr>
        <w:t>1</w:t>
      </w:r>
      <w:r w:rsidRPr="00390F56">
        <w:rPr>
          <w:rFonts w:ascii="Times New Roman" w:hAnsi="Times New Roman" w:cs="Times New Roman"/>
          <w:sz w:val="24"/>
          <w:szCs w:val="22"/>
        </w:rPr>
        <w:t xml:space="preserve"> в соответствии с п. 2.3. настоящего Договора.</w:t>
      </w:r>
    </w:p>
    <w:p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Принять по акту приема-передачи Лот № </w:t>
      </w:r>
      <w:r w:rsidR="00172A51">
        <w:rPr>
          <w:rFonts w:ascii="Times New Roman" w:hAnsi="Times New Roman" w:cs="Times New Roman"/>
          <w:sz w:val="24"/>
          <w:szCs w:val="22"/>
        </w:rPr>
        <w:t>1</w:t>
      </w:r>
      <w:r w:rsidRPr="00390F56">
        <w:rPr>
          <w:rFonts w:ascii="Times New Roman" w:hAnsi="Times New Roman" w:cs="Times New Roman"/>
          <w:sz w:val="24"/>
          <w:szCs w:val="22"/>
        </w:rPr>
        <w:t xml:space="preserve"> в порядке и на условиях настоящего Договора.</w:t>
      </w:r>
    </w:p>
    <w:p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Исполнять иные обязанности, предусмотренные действующим законодательством Российской Федерации и настоящим Договором.</w:t>
      </w:r>
    </w:p>
    <w:p w:rsidR="00376237" w:rsidRPr="00390F56" w:rsidRDefault="00376237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Обязательство Продавца передать Лот №</w:t>
      </w:r>
      <w:r w:rsidR="00172A51">
        <w:rPr>
          <w:rFonts w:ascii="Times New Roman" w:hAnsi="Times New Roman" w:cs="Times New Roman"/>
          <w:sz w:val="24"/>
          <w:szCs w:val="22"/>
        </w:rPr>
        <w:t>1</w:t>
      </w:r>
      <w:r w:rsidRPr="00390F56">
        <w:rPr>
          <w:rFonts w:ascii="Times New Roman" w:hAnsi="Times New Roman" w:cs="Times New Roman"/>
          <w:sz w:val="24"/>
          <w:szCs w:val="22"/>
        </w:rPr>
        <w:t xml:space="preserve"> считается исполненным после подписания сторонами акта приема-передачи Лота №</w:t>
      </w:r>
      <w:r w:rsidR="00172A51">
        <w:rPr>
          <w:rFonts w:ascii="Times New Roman" w:hAnsi="Times New Roman" w:cs="Times New Roman"/>
          <w:sz w:val="24"/>
          <w:szCs w:val="22"/>
        </w:rPr>
        <w:t>1</w:t>
      </w:r>
      <w:r w:rsidRPr="00390F56">
        <w:rPr>
          <w:rFonts w:ascii="Times New Roman" w:hAnsi="Times New Roman" w:cs="Times New Roman"/>
          <w:sz w:val="24"/>
          <w:szCs w:val="22"/>
        </w:rPr>
        <w:t>.</w:t>
      </w:r>
    </w:p>
    <w:p w:rsidR="00376237" w:rsidRPr="00390F56" w:rsidRDefault="00376237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Покупатель считается выполнившим свои обязательства по оплате Лота №</w:t>
      </w:r>
      <w:r w:rsidR="00172A51">
        <w:rPr>
          <w:rFonts w:ascii="Times New Roman" w:hAnsi="Times New Roman" w:cs="Times New Roman"/>
          <w:sz w:val="24"/>
          <w:szCs w:val="22"/>
        </w:rPr>
        <w:t>1</w:t>
      </w:r>
      <w:r w:rsidRPr="00390F56">
        <w:rPr>
          <w:rFonts w:ascii="Times New Roman" w:hAnsi="Times New Roman" w:cs="Times New Roman"/>
          <w:sz w:val="24"/>
          <w:szCs w:val="22"/>
        </w:rPr>
        <w:t xml:space="preserve"> с момента оплаты суммы, указанной в п. </w:t>
      </w:r>
      <w:r w:rsidR="00C27878" w:rsidRPr="00390F56">
        <w:rPr>
          <w:rFonts w:ascii="Times New Roman" w:hAnsi="Times New Roman" w:cs="Times New Roman"/>
          <w:sz w:val="24"/>
          <w:szCs w:val="22"/>
        </w:rPr>
        <w:t>2</w:t>
      </w:r>
      <w:r w:rsidRPr="00390F56">
        <w:rPr>
          <w:rFonts w:ascii="Times New Roman" w:hAnsi="Times New Roman" w:cs="Times New Roman"/>
          <w:sz w:val="24"/>
          <w:szCs w:val="22"/>
        </w:rPr>
        <w:t>.</w:t>
      </w:r>
      <w:r w:rsidR="00C27878" w:rsidRPr="00390F56">
        <w:rPr>
          <w:rFonts w:ascii="Times New Roman" w:hAnsi="Times New Roman" w:cs="Times New Roman"/>
          <w:sz w:val="24"/>
          <w:szCs w:val="22"/>
        </w:rPr>
        <w:t>3</w:t>
      </w:r>
      <w:r w:rsidRPr="00390F56">
        <w:rPr>
          <w:rFonts w:ascii="Times New Roman" w:hAnsi="Times New Roman" w:cs="Times New Roman"/>
          <w:sz w:val="24"/>
          <w:szCs w:val="22"/>
        </w:rPr>
        <w:t>. настоящего Договора.</w:t>
      </w:r>
    </w:p>
    <w:p w:rsidR="00C71320" w:rsidRPr="00390F56" w:rsidRDefault="00C71320" w:rsidP="00C71320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:rsidR="00C71320" w:rsidRPr="00390F56" w:rsidRDefault="00C71320" w:rsidP="00C71320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Срок действия Договора</w:t>
      </w:r>
    </w:p>
    <w:p w:rsidR="00C71320" w:rsidRPr="00390F56" w:rsidRDefault="00C71320" w:rsidP="00C71320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Настоящий Договор вступает </w:t>
      </w:r>
      <w:r w:rsidR="00AB1E2E">
        <w:rPr>
          <w:rFonts w:ascii="Times New Roman" w:hAnsi="Times New Roman" w:cs="Times New Roman"/>
          <w:sz w:val="24"/>
          <w:szCs w:val="22"/>
        </w:rPr>
        <w:t>в силу с момента его подписания С</w:t>
      </w:r>
      <w:r w:rsidRPr="00390F56">
        <w:rPr>
          <w:rFonts w:ascii="Times New Roman" w:hAnsi="Times New Roman" w:cs="Times New Roman"/>
          <w:sz w:val="24"/>
          <w:szCs w:val="22"/>
        </w:rPr>
        <w:t>торонами и действует до полного исполнения сторонами своих обязательств.</w:t>
      </w:r>
    </w:p>
    <w:p w:rsidR="00C27878" w:rsidRPr="00390F56" w:rsidRDefault="00C27878" w:rsidP="00C27878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:rsidR="00376237" w:rsidRPr="00390F56" w:rsidRDefault="00C27878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Ответственность сторон</w:t>
      </w:r>
      <w:r w:rsidR="007B21C4" w:rsidRPr="00390F56">
        <w:rPr>
          <w:rFonts w:ascii="Times New Roman" w:hAnsi="Times New Roman" w:cs="Times New Roman"/>
          <w:b/>
          <w:sz w:val="24"/>
          <w:szCs w:val="22"/>
        </w:rPr>
        <w:t xml:space="preserve"> и порядок разрешения споров</w:t>
      </w:r>
    </w:p>
    <w:p w:rsidR="00C27878" w:rsidRPr="00390F56" w:rsidRDefault="007B21C4" w:rsidP="007B21C4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Сторона, не исполнившая или ненадлежащим образом исполнившая обязательства по настоящему Договору, обязана возместить другой стороне причиненные таким неисполнением убытки, в порядке, предусмотренном действующим законодательством.</w:t>
      </w:r>
    </w:p>
    <w:p w:rsidR="00A97A97" w:rsidRPr="00390F56" w:rsidRDefault="00ED63EA" w:rsidP="00A97A9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 случае неисполнения Покупателем в полном объеме обязательств по оплате в порядке и сроки, установленные п. 2.3. настоящего Договора, Продавец вправе расторгнуть Договор в одностороннем порядке путем направления уведомления в адрес Покупателя. При этом обязательства сторон по настоящему Договору прекращаются, задаток не возвращается.</w:t>
      </w:r>
    </w:p>
    <w:p w:rsidR="000E3D17" w:rsidRPr="00390F56" w:rsidRDefault="007B21C4" w:rsidP="000E3D1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lastRenderedPageBreak/>
        <w:t xml:space="preserve">Стороны освобождаются от ответственности за неисполнение, либо ненадлежащее исполнение обязанностей по настоящему Договору, если таковое явилось результатом наступления обстоятельств непреодолимой силы. Перечень обстоятельств непреодолимой силы и порядок действий сторон в случае их наступления определяются действующим законодательством РФ и обычаями делового оборота. </w:t>
      </w:r>
    </w:p>
    <w:p w:rsidR="000E3D17" w:rsidRPr="00390F56" w:rsidRDefault="000E3D17" w:rsidP="000E3D17">
      <w:pPr>
        <w:pStyle w:val="ConsPlusNormal"/>
        <w:numPr>
          <w:ilvl w:val="1"/>
          <w:numId w:val="1"/>
        </w:numPr>
        <w:ind w:left="851" w:hanging="567"/>
        <w:jc w:val="both"/>
        <w:outlineLvl w:val="0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Все споры и разногласия, которые могут возникнуть в результате нарушения Сторонами условий настоящего Договора, будут по возможности решаться путем переговоров. В случае невозможности разрешения споров путем переговоров Стороны рассматривают их в установленном законом порядке.</w:t>
      </w:r>
    </w:p>
    <w:p w:rsidR="00376237" w:rsidRPr="00390F56" w:rsidRDefault="00376237" w:rsidP="000E3D17">
      <w:pPr>
        <w:pStyle w:val="ConsPlusNormal"/>
        <w:ind w:left="720" w:firstLine="0"/>
        <w:rPr>
          <w:rFonts w:ascii="Times New Roman" w:hAnsi="Times New Roman" w:cs="Times New Roman"/>
          <w:sz w:val="24"/>
          <w:szCs w:val="22"/>
        </w:rPr>
      </w:pPr>
    </w:p>
    <w:p w:rsidR="00376237" w:rsidRPr="00390F56" w:rsidRDefault="00C71320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Заключительные положения</w:t>
      </w:r>
    </w:p>
    <w:p w:rsidR="00C71320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Изменения  и  дополнения  к  настоящему   договору   считаются действительными,  если  они  совершены  в  письменной  форме,   подписаны сторонами.</w:t>
      </w:r>
    </w:p>
    <w:p w:rsidR="002B5E15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Документы, подписанные сторонами в рамках исполнения настоящего Договора, в том числе переданные сторонами с использованием телеграфной, телефонной, факсимильной либо электронной связи, являются неотъемлемой частью настоящего Договора, при условии наличия оригиналов указанных документов.</w:t>
      </w:r>
    </w:p>
    <w:p w:rsidR="002B5E15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Отношения  сторон, не  урегулированные  настоящим  Договором, регламентируются действующим законодательством Российской Федерации.</w:t>
      </w:r>
    </w:p>
    <w:p w:rsidR="002B5E15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Договор составлен в </w:t>
      </w:r>
      <w:r w:rsidR="00F13F46">
        <w:rPr>
          <w:rFonts w:ascii="Times New Roman" w:hAnsi="Times New Roman" w:cs="Times New Roman"/>
          <w:sz w:val="24"/>
          <w:szCs w:val="22"/>
        </w:rPr>
        <w:t>дву</w:t>
      </w:r>
      <w:r w:rsidR="007E4316">
        <w:rPr>
          <w:rFonts w:ascii="Times New Roman" w:hAnsi="Times New Roman" w:cs="Times New Roman"/>
          <w:sz w:val="24"/>
          <w:szCs w:val="22"/>
        </w:rPr>
        <w:t>х</w:t>
      </w:r>
      <w:r w:rsidRPr="00390F56">
        <w:rPr>
          <w:rFonts w:ascii="Times New Roman" w:hAnsi="Times New Roman" w:cs="Times New Roman"/>
          <w:sz w:val="24"/>
          <w:szCs w:val="22"/>
        </w:rPr>
        <w:t xml:space="preserve"> экземплярах, один из которых находится у Продавца, второй - у Покупателя</w:t>
      </w:r>
      <w:r w:rsidR="00897656">
        <w:rPr>
          <w:rFonts w:ascii="Times New Roman" w:hAnsi="Times New Roman" w:cs="Times New Roman"/>
          <w:sz w:val="24"/>
          <w:szCs w:val="22"/>
        </w:rPr>
        <w:t>, для регистрации в Управлении</w:t>
      </w:r>
      <w:r w:rsidR="007E4316">
        <w:rPr>
          <w:rFonts w:ascii="Times New Roman" w:hAnsi="Times New Roman" w:cs="Times New Roman"/>
          <w:sz w:val="24"/>
          <w:szCs w:val="22"/>
        </w:rPr>
        <w:t xml:space="preserve"> Федеральной службы государственной регистрации, кадастра и картографии </w:t>
      </w:r>
      <w:r w:rsidR="00E42273">
        <w:rPr>
          <w:rFonts w:ascii="Times New Roman" w:hAnsi="Times New Roman" w:cs="Times New Roman"/>
          <w:sz w:val="24"/>
          <w:szCs w:val="22"/>
        </w:rPr>
        <w:t>Челябинской области</w:t>
      </w:r>
      <w:r w:rsidR="007E4316">
        <w:rPr>
          <w:rFonts w:ascii="Times New Roman" w:hAnsi="Times New Roman" w:cs="Times New Roman"/>
          <w:sz w:val="24"/>
          <w:szCs w:val="22"/>
        </w:rPr>
        <w:t>.</w:t>
      </w:r>
    </w:p>
    <w:p w:rsidR="00112EB9" w:rsidRDefault="00112EB9" w:rsidP="00112EB9">
      <w:pPr>
        <w:pStyle w:val="ConsPlusNormal"/>
        <w:jc w:val="both"/>
        <w:rPr>
          <w:rFonts w:ascii="Times New Roman" w:hAnsi="Times New Roman" w:cs="Times New Roman"/>
          <w:sz w:val="24"/>
          <w:szCs w:val="22"/>
        </w:rPr>
      </w:pPr>
    </w:p>
    <w:p w:rsidR="00112EB9" w:rsidRDefault="00112EB9" w:rsidP="00112EB9">
      <w:pPr>
        <w:pStyle w:val="ConsPlusNormal"/>
        <w:jc w:val="both"/>
        <w:rPr>
          <w:rFonts w:ascii="Times New Roman" w:hAnsi="Times New Roman" w:cs="Times New Roman"/>
          <w:sz w:val="24"/>
          <w:szCs w:val="22"/>
        </w:rPr>
      </w:pPr>
    </w:p>
    <w:p w:rsidR="002B5E15" w:rsidRDefault="002B5E15" w:rsidP="002B5E15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Адреса и реквизиты сторон</w:t>
      </w:r>
    </w:p>
    <w:tbl>
      <w:tblPr>
        <w:tblStyle w:val="a7"/>
        <w:tblW w:w="0" w:type="auto"/>
        <w:tblLook w:val="04A0"/>
      </w:tblPr>
      <w:tblGrid>
        <w:gridCol w:w="4785"/>
        <w:gridCol w:w="4786"/>
      </w:tblGrid>
      <w:tr w:rsidR="002B5E15" w:rsidRPr="00390F56" w:rsidTr="002B5E15">
        <w:tc>
          <w:tcPr>
            <w:tcW w:w="4785" w:type="dxa"/>
          </w:tcPr>
          <w:p w:rsidR="003F5178" w:rsidRDefault="003F5178" w:rsidP="00C50B4B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Продавец</w:t>
            </w:r>
          </w:p>
          <w:p w:rsidR="002B5E15" w:rsidRPr="00390F56" w:rsidRDefault="00F13F46" w:rsidP="000E22A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ООО «Орбита</w:t>
            </w:r>
            <w:r w:rsidR="00F81D8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786" w:type="dxa"/>
          </w:tcPr>
          <w:p w:rsidR="002B5E15" w:rsidRDefault="002B5E15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90F56">
              <w:rPr>
                <w:rFonts w:ascii="Times New Roman" w:hAnsi="Times New Roman" w:cs="Times New Roman"/>
                <w:sz w:val="24"/>
              </w:rPr>
              <w:t>Покупатель</w:t>
            </w:r>
          </w:p>
          <w:p w:rsidR="00172A51" w:rsidRPr="00390F56" w:rsidRDefault="00F13F46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Миронов Юрий Виталье</w:t>
            </w:r>
            <w:r w:rsidRPr="00606087">
              <w:rPr>
                <w:rFonts w:ascii="Times New Roman" w:hAnsi="Times New Roman"/>
                <w:b/>
                <w:sz w:val="24"/>
                <w:szCs w:val="24"/>
              </w:rPr>
              <w:t>вич</w:t>
            </w:r>
          </w:p>
        </w:tc>
      </w:tr>
      <w:tr w:rsidR="00901ED2" w:rsidRPr="00390F56" w:rsidTr="002B5E15">
        <w:tc>
          <w:tcPr>
            <w:tcW w:w="4785" w:type="dxa"/>
          </w:tcPr>
          <w:p w:rsidR="00A53991" w:rsidRDefault="00A53991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31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Юридический адрес: </w:t>
            </w:r>
            <w:r w:rsidR="00F13F46">
              <w:rPr>
                <w:rFonts w:ascii="Times New Roman" w:hAnsi="Times New Roman"/>
                <w:bCs/>
                <w:sz w:val="24"/>
                <w:szCs w:val="24"/>
              </w:rPr>
              <w:t xml:space="preserve">454119, г. Челябинск, </w:t>
            </w:r>
          </w:p>
          <w:p w:rsidR="00F13F46" w:rsidRPr="00F13F46" w:rsidRDefault="00F13F46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3F46">
              <w:rPr>
                <w:rFonts w:ascii="Times New Roman" w:hAnsi="Times New Roman"/>
                <w:sz w:val="24"/>
                <w:szCs w:val="24"/>
              </w:rPr>
              <w:t>ул. Нахимова, д.2, корп</w:t>
            </w:r>
            <w:proofErr w:type="gramStart"/>
            <w:r w:rsidRPr="00F13F46">
              <w:rPr>
                <w:rFonts w:ascii="Times New Roman" w:hAnsi="Times New Roman"/>
                <w:sz w:val="24"/>
                <w:szCs w:val="24"/>
              </w:rPr>
              <w:t>.Б</w:t>
            </w:r>
            <w:proofErr w:type="gramEnd"/>
          </w:p>
          <w:p w:rsidR="00A53991" w:rsidRPr="004D1313" w:rsidRDefault="00A53991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313">
              <w:rPr>
                <w:rFonts w:ascii="Times New Roman" w:hAnsi="Times New Roman"/>
                <w:b/>
                <w:bCs/>
                <w:sz w:val="24"/>
                <w:szCs w:val="24"/>
              </w:rPr>
              <w:t>Почтовый</w:t>
            </w:r>
            <w:r w:rsidR="009547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4D1313">
              <w:rPr>
                <w:rFonts w:ascii="Times New Roman" w:hAnsi="Times New Roman"/>
                <w:b/>
                <w:bCs/>
                <w:sz w:val="24"/>
                <w:szCs w:val="24"/>
              </w:rPr>
              <w:t>адрес</w:t>
            </w:r>
            <w:r w:rsidR="009547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конкурсного управляющего</w:t>
            </w:r>
            <w:r w:rsidRPr="004D1313">
              <w:rPr>
                <w:rFonts w:ascii="Times New Roman" w:hAnsi="Times New Roman"/>
                <w:bCs/>
                <w:sz w:val="24"/>
                <w:szCs w:val="24"/>
              </w:rPr>
              <w:t>: 454014, г. Челябинск, а/я 2675</w:t>
            </w:r>
          </w:p>
          <w:p w:rsidR="00F13F46" w:rsidRPr="00F13F46" w:rsidRDefault="00F13F46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3F46">
              <w:rPr>
                <w:rFonts w:ascii="Times New Roman" w:hAnsi="Times New Roman"/>
                <w:sz w:val="24"/>
                <w:szCs w:val="24"/>
              </w:rPr>
              <w:t>ИНН 7450006206</w:t>
            </w:r>
            <w:r w:rsidRPr="00F13F46">
              <w:rPr>
                <w:rFonts w:ascii="Times New Roman" w:hAnsi="Times New Roman"/>
              </w:rPr>
              <w:t xml:space="preserve">; </w:t>
            </w:r>
            <w:r w:rsidRPr="00F13F46">
              <w:rPr>
                <w:rFonts w:ascii="Times New Roman" w:hAnsi="Times New Roman"/>
                <w:sz w:val="24"/>
                <w:szCs w:val="24"/>
              </w:rPr>
              <w:t>КПП 744901001</w:t>
            </w:r>
            <w:r w:rsidRPr="00F13F46">
              <w:rPr>
                <w:rFonts w:ascii="Times New Roman" w:hAnsi="Times New Roman"/>
              </w:rPr>
              <w:t>;</w:t>
            </w:r>
            <w:r w:rsidRPr="00F13F4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13F46" w:rsidRPr="00F13F46" w:rsidRDefault="00F13F46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F13F46">
              <w:rPr>
                <w:rFonts w:ascii="Times New Roman" w:hAnsi="Times New Roman"/>
                <w:sz w:val="24"/>
                <w:szCs w:val="24"/>
              </w:rPr>
              <w:t>ОГРН 1027402704845;</w:t>
            </w:r>
            <w:r w:rsidRPr="00F13F46">
              <w:rPr>
                <w:rFonts w:ascii="Times New Roman" w:hAnsi="Times New Roman"/>
              </w:rPr>
              <w:t xml:space="preserve"> </w:t>
            </w:r>
          </w:p>
          <w:p w:rsidR="00F13F46" w:rsidRPr="00F13F46" w:rsidRDefault="00F13F46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proofErr w:type="spellStart"/>
            <w:proofErr w:type="gramStart"/>
            <w:r w:rsidRPr="00F13F4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F13F46">
              <w:rPr>
                <w:rFonts w:ascii="Times New Roman" w:hAnsi="Times New Roman"/>
                <w:sz w:val="24"/>
                <w:szCs w:val="24"/>
              </w:rPr>
              <w:t>/сч</w:t>
            </w:r>
            <w:r w:rsidRPr="00F13F46">
              <w:rPr>
                <w:rFonts w:ascii="Times New Roman" w:hAnsi="Times New Roman"/>
              </w:rPr>
              <w:t>ет</w:t>
            </w:r>
            <w:r w:rsidRPr="00F13F46">
              <w:rPr>
                <w:rFonts w:ascii="Times New Roman" w:hAnsi="Times New Roman"/>
                <w:sz w:val="24"/>
                <w:szCs w:val="24"/>
              </w:rPr>
              <w:t xml:space="preserve"> 40702810812010578164</w:t>
            </w:r>
            <w:r w:rsidRPr="00F13F46">
              <w:rPr>
                <w:rFonts w:ascii="Times New Roman" w:hAnsi="Times New Roman"/>
              </w:rPr>
              <w:t xml:space="preserve"> </w:t>
            </w:r>
            <w:r w:rsidRPr="00F13F46">
              <w:rPr>
                <w:rFonts w:ascii="Times New Roman" w:hAnsi="Times New Roman"/>
                <w:sz w:val="24"/>
                <w:szCs w:val="24"/>
              </w:rPr>
              <w:t>в Филиале «Корпоративный» ПАО "СОВКОМБАНК" г. Москва</w:t>
            </w:r>
            <w:r w:rsidRPr="00F13F46">
              <w:rPr>
                <w:rFonts w:ascii="Times New Roman" w:hAnsi="Times New Roman"/>
              </w:rPr>
              <w:t xml:space="preserve">; </w:t>
            </w:r>
          </w:p>
          <w:p w:rsidR="00F13F46" w:rsidRPr="00F13F46" w:rsidRDefault="00F13F46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3F4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spellStart"/>
            <w:r w:rsidRPr="00F13F46">
              <w:rPr>
                <w:rFonts w:ascii="Times New Roman" w:hAnsi="Times New Roman"/>
                <w:sz w:val="24"/>
                <w:szCs w:val="24"/>
              </w:rPr>
              <w:t>сч</w:t>
            </w:r>
            <w:proofErr w:type="spellEnd"/>
            <w:r w:rsidRPr="00F13F46">
              <w:rPr>
                <w:rFonts w:ascii="Times New Roman" w:hAnsi="Times New Roman"/>
                <w:sz w:val="24"/>
                <w:szCs w:val="24"/>
              </w:rPr>
              <w:t xml:space="preserve"> 30101810445250000360</w:t>
            </w:r>
            <w:r w:rsidRPr="00F13F46">
              <w:rPr>
                <w:rFonts w:ascii="Times New Roman" w:hAnsi="Times New Roman"/>
              </w:rPr>
              <w:t>;</w:t>
            </w:r>
            <w:r w:rsidRPr="00F13F4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53991" w:rsidRPr="00F13F46" w:rsidRDefault="00F13F46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3F46">
              <w:rPr>
                <w:rFonts w:ascii="Times New Roman" w:hAnsi="Times New Roman"/>
                <w:sz w:val="24"/>
                <w:szCs w:val="24"/>
              </w:rPr>
              <w:t>БИК 044525360</w:t>
            </w:r>
          </w:p>
          <w:p w:rsidR="00A53991" w:rsidRPr="004D1313" w:rsidRDefault="00A53991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53991" w:rsidRPr="004D1313" w:rsidRDefault="00A53991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53991" w:rsidRPr="004D1313" w:rsidRDefault="00A53991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313">
              <w:rPr>
                <w:rFonts w:ascii="Times New Roman" w:hAnsi="Times New Roman"/>
                <w:sz w:val="24"/>
                <w:szCs w:val="24"/>
              </w:rPr>
              <w:t>Конкурсный управляющий</w:t>
            </w:r>
          </w:p>
          <w:p w:rsidR="00A53991" w:rsidRPr="004D1313" w:rsidRDefault="00A53991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2273" w:rsidRPr="004D1313" w:rsidRDefault="00A53991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313">
              <w:rPr>
                <w:rFonts w:ascii="Times New Roman" w:hAnsi="Times New Roman"/>
                <w:sz w:val="24"/>
                <w:szCs w:val="24"/>
              </w:rPr>
              <w:t>___________</w:t>
            </w:r>
            <w:r w:rsidR="004D1313">
              <w:rPr>
                <w:rFonts w:ascii="Times New Roman" w:hAnsi="Times New Roman"/>
                <w:sz w:val="24"/>
                <w:szCs w:val="24"/>
              </w:rPr>
              <w:t>______________</w:t>
            </w:r>
            <w:r w:rsidRPr="004D1313">
              <w:rPr>
                <w:rFonts w:ascii="Times New Roman" w:hAnsi="Times New Roman"/>
                <w:sz w:val="24"/>
                <w:szCs w:val="24"/>
              </w:rPr>
              <w:t xml:space="preserve"> С.Г. Минаков</w:t>
            </w:r>
          </w:p>
          <w:p w:rsidR="00A53991" w:rsidRPr="004D1313" w:rsidRDefault="00A53991" w:rsidP="00A539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172A51" w:rsidRPr="00100CB8" w:rsidRDefault="00172A51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00CB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Паспорт</w:t>
            </w:r>
            <w:r w:rsidR="00F13F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80 58</w:t>
            </w:r>
            <w:r w:rsidRPr="00100CB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F13F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4B423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***</w:t>
            </w:r>
          </w:p>
          <w:p w:rsidR="00172A51" w:rsidRPr="00100CB8" w:rsidRDefault="00172A51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00CB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Выдан 15.01.2013г. Отделением УФМС России по Республике Башкортостан в городе Учалы, код подразделения 020-026</w:t>
            </w:r>
          </w:p>
          <w:p w:rsidR="00100CB8" w:rsidRDefault="00172A51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00CB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Зарегистрирован</w:t>
            </w:r>
            <w:r w:rsidRPr="00100CB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:453721, Республика Башкортостан, </w:t>
            </w:r>
            <w:proofErr w:type="spellStart"/>
            <w:r w:rsidRPr="00100CB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Учалинский</w:t>
            </w:r>
            <w:proofErr w:type="spellEnd"/>
            <w:r w:rsidRPr="00100CB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район, с</w:t>
            </w:r>
            <w:r w:rsidR="004B423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ело </w:t>
            </w:r>
            <w:proofErr w:type="spellStart"/>
            <w:r w:rsidR="004B423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Ильчино</w:t>
            </w:r>
            <w:proofErr w:type="spellEnd"/>
            <w:r w:rsidR="004B423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улица ***, дом **</w:t>
            </w:r>
            <w:r w:rsidRPr="00100CB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</w:p>
          <w:p w:rsidR="00901ED2" w:rsidRPr="00100CB8" w:rsidRDefault="00172A51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00CB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ИНН</w:t>
            </w:r>
            <w:r w:rsidR="00810D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4B423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0***</w:t>
            </w:r>
            <w:r w:rsidRPr="00100CB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7181680</w:t>
            </w:r>
          </w:p>
          <w:p w:rsidR="00172A51" w:rsidRPr="00100CB8" w:rsidRDefault="00172A51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00CB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Тел</w:t>
            </w:r>
            <w:r w:rsidR="00810D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  <w:r w:rsidR="00F13F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89****</w:t>
            </w:r>
          </w:p>
          <w:p w:rsidR="00172A51" w:rsidRDefault="00810DAF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Адрес </w:t>
            </w:r>
            <w:r w:rsidR="00172A51" w:rsidRPr="00100CB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электронной почты:</w:t>
            </w:r>
            <w:hyperlink r:id="rId5" w:history="1">
              <w:r w:rsidR="00F13F46" w:rsidRPr="00AB7998">
                <w:rPr>
                  <w:rStyle w:val="ab"/>
                  <w:rFonts w:ascii="Times New Roman" w:eastAsia="Calibri" w:hAnsi="Times New Roman" w:cs="Times New Roman"/>
                  <w:bCs/>
                  <w:sz w:val="24"/>
                  <w:szCs w:val="24"/>
                </w:rPr>
                <w:t>s55@yandex.ru</w:t>
              </w:r>
            </w:hyperlink>
          </w:p>
          <w:p w:rsidR="00100CB8" w:rsidRDefault="00100CB8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00CB8" w:rsidRDefault="00100CB8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00CB8" w:rsidRDefault="00100CB8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00CB8" w:rsidRDefault="00100CB8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00CB8" w:rsidRDefault="00100CB8" w:rsidP="00100CB8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00CB8" w:rsidRPr="00390F56" w:rsidRDefault="00100CB8" w:rsidP="00100CB8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_____________________ Ю.В. М</w:t>
            </w:r>
            <w:r w:rsidR="00F13F4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иронов</w:t>
            </w:r>
          </w:p>
        </w:tc>
      </w:tr>
    </w:tbl>
    <w:p w:rsidR="00784432" w:rsidRDefault="00784432" w:rsidP="000460CA">
      <w:pPr>
        <w:pStyle w:val="a3"/>
        <w:rPr>
          <w:rFonts w:ascii="Times New Roman" w:hAnsi="Times New Roman" w:cs="Times New Roman"/>
          <w:b/>
          <w:sz w:val="24"/>
        </w:rPr>
      </w:pPr>
    </w:p>
    <w:p w:rsidR="00784432" w:rsidRDefault="00784432" w:rsidP="00662017">
      <w:pPr>
        <w:pStyle w:val="a3"/>
        <w:ind w:left="5670"/>
        <w:rPr>
          <w:rFonts w:ascii="Times New Roman" w:hAnsi="Times New Roman" w:cs="Times New Roman"/>
          <w:b/>
          <w:sz w:val="24"/>
        </w:rPr>
      </w:pPr>
    </w:p>
    <w:p w:rsidR="00662017" w:rsidRPr="00F06DF4" w:rsidRDefault="00662017" w:rsidP="00662017">
      <w:pPr>
        <w:pStyle w:val="a3"/>
        <w:ind w:left="5670"/>
        <w:rPr>
          <w:rFonts w:ascii="Times New Roman" w:hAnsi="Times New Roman" w:cs="Times New Roman"/>
          <w:b/>
          <w:sz w:val="24"/>
        </w:rPr>
      </w:pPr>
      <w:r w:rsidRPr="007839E7">
        <w:rPr>
          <w:rFonts w:ascii="Times New Roman" w:hAnsi="Times New Roman" w:cs="Times New Roman"/>
          <w:b/>
          <w:sz w:val="24"/>
        </w:rPr>
        <w:t>Приложение №</w:t>
      </w:r>
      <w:r>
        <w:rPr>
          <w:rFonts w:ascii="Times New Roman" w:hAnsi="Times New Roman" w:cs="Times New Roman"/>
          <w:b/>
          <w:sz w:val="24"/>
        </w:rPr>
        <w:t xml:space="preserve"> 1</w:t>
      </w:r>
    </w:p>
    <w:p w:rsidR="00662017" w:rsidRPr="007839E7" w:rsidRDefault="00662017" w:rsidP="00662017">
      <w:pPr>
        <w:pStyle w:val="a3"/>
        <w:ind w:left="5670"/>
        <w:rPr>
          <w:rFonts w:ascii="Times New Roman" w:hAnsi="Times New Roman" w:cs="Times New Roman"/>
          <w:b/>
          <w:sz w:val="24"/>
        </w:rPr>
      </w:pPr>
      <w:r w:rsidRPr="007839E7">
        <w:rPr>
          <w:rFonts w:ascii="Times New Roman" w:hAnsi="Times New Roman" w:cs="Times New Roman"/>
          <w:b/>
          <w:sz w:val="24"/>
        </w:rPr>
        <w:t>к Договору купли-продажи</w:t>
      </w:r>
    </w:p>
    <w:p w:rsidR="00662017" w:rsidRDefault="00662017" w:rsidP="00662017">
      <w:pPr>
        <w:pStyle w:val="a3"/>
        <w:ind w:left="5670"/>
        <w:rPr>
          <w:rFonts w:ascii="Times New Roman" w:hAnsi="Times New Roman" w:cs="Times New Roman"/>
          <w:b/>
          <w:sz w:val="24"/>
        </w:rPr>
      </w:pPr>
      <w:r w:rsidRPr="007839E7">
        <w:rPr>
          <w:rFonts w:ascii="Times New Roman" w:hAnsi="Times New Roman" w:cs="Times New Roman"/>
          <w:b/>
          <w:sz w:val="24"/>
        </w:rPr>
        <w:t xml:space="preserve">№ </w:t>
      </w:r>
      <w:r w:rsidR="004B423F">
        <w:rPr>
          <w:rFonts w:ascii="Times New Roman" w:hAnsi="Times New Roman" w:cs="Times New Roman"/>
          <w:b/>
          <w:sz w:val="24"/>
        </w:rPr>
        <w:t>1</w:t>
      </w:r>
      <w:r w:rsidRPr="007839E7">
        <w:rPr>
          <w:rFonts w:ascii="Times New Roman" w:hAnsi="Times New Roman" w:cs="Times New Roman"/>
          <w:b/>
          <w:sz w:val="24"/>
        </w:rPr>
        <w:t xml:space="preserve"> от </w:t>
      </w:r>
      <w:r w:rsidR="00810DAF">
        <w:rPr>
          <w:rFonts w:ascii="Times New Roman" w:hAnsi="Times New Roman" w:cs="Times New Roman"/>
          <w:b/>
          <w:sz w:val="24"/>
        </w:rPr>
        <w:t>«</w:t>
      </w:r>
      <w:r w:rsidRPr="00451EA9">
        <w:rPr>
          <w:rFonts w:ascii="Times New Roman" w:hAnsi="Times New Roman" w:cs="Times New Roman"/>
          <w:b/>
          <w:sz w:val="24"/>
        </w:rPr>
        <w:t>___</w:t>
      </w:r>
      <w:r w:rsidR="000A7840">
        <w:rPr>
          <w:rFonts w:ascii="Times New Roman" w:hAnsi="Times New Roman" w:cs="Times New Roman"/>
          <w:b/>
          <w:sz w:val="24"/>
        </w:rPr>
        <w:t>_</w:t>
      </w:r>
      <w:r w:rsidR="004B423F">
        <w:rPr>
          <w:rFonts w:ascii="Times New Roman" w:hAnsi="Times New Roman" w:cs="Times New Roman"/>
          <w:b/>
          <w:sz w:val="24"/>
        </w:rPr>
        <w:t>»  ____</w:t>
      </w:r>
      <w:r w:rsidR="00810DAF">
        <w:rPr>
          <w:rFonts w:ascii="Times New Roman" w:hAnsi="Times New Roman" w:cs="Times New Roman"/>
          <w:b/>
          <w:sz w:val="24"/>
        </w:rPr>
        <w:t xml:space="preserve"> </w:t>
      </w:r>
      <w:r w:rsidR="004B423F">
        <w:rPr>
          <w:rFonts w:ascii="Times New Roman" w:hAnsi="Times New Roman" w:cs="Times New Roman"/>
          <w:b/>
          <w:sz w:val="24"/>
        </w:rPr>
        <w:t>2024</w:t>
      </w:r>
      <w:r w:rsidR="00810DAF">
        <w:rPr>
          <w:rFonts w:ascii="Times New Roman" w:hAnsi="Times New Roman" w:cs="Times New Roman"/>
          <w:b/>
          <w:sz w:val="24"/>
        </w:rPr>
        <w:t>г.</w:t>
      </w:r>
    </w:p>
    <w:p w:rsidR="00662017" w:rsidRDefault="00662017" w:rsidP="00662017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662017" w:rsidRPr="00451EA9" w:rsidRDefault="00662017" w:rsidP="00662017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662017" w:rsidRDefault="00662017" w:rsidP="00662017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451EA9">
        <w:rPr>
          <w:rFonts w:ascii="Times New Roman" w:hAnsi="Times New Roman" w:cs="Times New Roman"/>
          <w:b/>
          <w:sz w:val="24"/>
        </w:rPr>
        <w:t>Акт приема-передачи имущества</w:t>
      </w:r>
    </w:p>
    <w:p w:rsidR="00662017" w:rsidRDefault="00662017" w:rsidP="0066201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62017" w:rsidRDefault="004B423F" w:rsidP="0066201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1D8D">
        <w:rPr>
          <w:rFonts w:ascii="Times New Roman" w:hAnsi="Times New Roman"/>
          <w:b/>
          <w:sz w:val="24"/>
          <w:szCs w:val="24"/>
        </w:rPr>
        <w:t>Общество с огранич</w:t>
      </w:r>
      <w:r>
        <w:rPr>
          <w:rFonts w:ascii="Times New Roman" w:hAnsi="Times New Roman"/>
          <w:b/>
          <w:sz w:val="24"/>
          <w:szCs w:val="24"/>
        </w:rPr>
        <w:t>енной ответственностью «Орбита</w:t>
      </w:r>
      <w:r w:rsidRPr="00F81D8D">
        <w:rPr>
          <w:rFonts w:ascii="Times New Roman" w:hAnsi="Times New Roman"/>
          <w:b/>
          <w:sz w:val="24"/>
          <w:szCs w:val="24"/>
        </w:rPr>
        <w:t xml:space="preserve">», </w:t>
      </w:r>
      <w:r w:rsidRPr="00F81D8D">
        <w:rPr>
          <w:rFonts w:ascii="Times New Roman" w:hAnsi="Times New Roman"/>
          <w:sz w:val="24"/>
          <w:szCs w:val="24"/>
        </w:rPr>
        <w:t>в лице конкурсного управляющего Минакова Сергея Геннадьев</w:t>
      </w:r>
      <w:r>
        <w:rPr>
          <w:rFonts w:ascii="Times New Roman" w:hAnsi="Times New Roman"/>
          <w:sz w:val="24"/>
          <w:szCs w:val="24"/>
        </w:rPr>
        <w:t>ича, действующего на основании р</w:t>
      </w:r>
      <w:r w:rsidRPr="00F81D8D">
        <w:rPr>
          <w:rFonts w:ascii="Times New Roman" w:hAnsi="Times New Roman"/>
          <w:sz w:val="24"/>
          <w:szCs w:val="24"/>
        </w:rPr>
        <w:t>ешения Арбитражног</w:t>
      </w:r>
      <w:r>
        <w:rPr>
          <w:rFonts w:ascii="Times New Roman" w:hAnsi="Times New Roman"/>
          <w:sz w:val="24"/>
          <w:szCs w:val="24"/>
        </w:rPr>
        <w:t>о суда Челябинской области от 14.04.2023 года по делу № А76-35522/2022</w:t>
      </w:r>
      <w:r w:rsidRPr="00F81D8D">
        <w:rPr>
          <w:rFonts w:ascii="Times New Roman" w:eastAsiaTheme="minorHAnsi" w:hAnsi="Times New Roman"/>
          <w:sz w:val="24"/>
          <w:szCs w:val="24"/>
        </w:rPr>
        <w:t xml:space="preserve">, именуемое в дальнейшем «Продавец», с одной стороны, и </w:t>
      </w:r>
      <w:r>
        <w:rPr>
          <w:rFonts w:ascii="Times New Roman" w:hAnsi="Times New Roman"/>
          <w:b/>
          <w:sz w:val="24"/>
          <w:szCs w:val="24"/>
        </w:rPr>
        <w:t>Миронов Юрий Виталье</w:t>
      </w:r>
      <w:r w:rsidRPr="00606087">
        <w:rPr>
          <w:rFonts w:ascii="Times New Roman" w:hAnsi="Times New Roman"/>
          <w:b/>
          <w:sz w:val="24"/>
          <w:szCs w:val="24"/>
        </w:rPr>
        <w:t>вич</w:t>
      </w:r>
      <w:r w:rsidR="00100CB8" w:rsidRPr="00AF3E2E">
        <w:rPr>
          <w:rFonts w:ascii="Times New Roman" w:eastAsiaTheme="minorHAnsi" w:hAnsi="Times New Roman"/>
          <w:sz w:val="24"/>
        </w:rPr>
        <w:t>, именуем</w:t>
      </w:r>
      <w:r w:rsidR="00100CB8">
        <w:rPr>
          <w:rFonts w:ascii="Times New Roman" w:eastAsiaTheme="minorHAnsi" w:hAnsi="Times New Roman"/>
          <w:sz w:val="24"/>
        </w:rPr>
        <w:t>ый</w:t>
      </w:r>
      <w:r w:rsidR="00100CB8" w:rsidRPr="00AF3E2E">
        <w:rPr>
          <w:rFonts w:ascii="Times New Roman" w:eastAsiaTheme="minorHAnsi" w:hAnsi="Times New Roman"/>
          <w:sz w:val="24"/>
        </w:rPr>
        <w:t xml:space="preserve"> в дальнейшем «Покупатель»,</w:t>
      </w:r>
      <w:r w:rsidR="00810DAF">
        <w:rPr>
          <w:rFonts w:ascii="Times New Roman" w:eastAsiaTheme="minorHAnsi" w:hAnsi="Times New Roman"/>
          <w:sz w:val="24"/>
        </w:rPr>
        <w:t xml:space="preserve"> </w:t>
      </w:r>
      <w:r w:rsidR="00845F6A" w:rsidRPr="00AF3E2E">
        <w:rPr>
          <w:rFonts w:ascii="Times New Roman" w:eastAsiaTheme="minorHAnsi" w:hAnsi="Times New Roman"/>
          <w:sz w:val="24"/>
        </w:rPr>
        <w:t>с другой стороны,</w:t>
      </w:r>
      <w:r w:rsidR="00662017">
        <w:rPr>
          <w:rFonts w:ascii="Times New Roman" w:hAnsi="Times New Roman"/>
          <w:sz w:val="24"/>
          <w:szCs w:val="24"/>
        </w:rPr>
        <w:t xml:space="preserve"> составили настоящий Акт о нижеследующем:</w:t>
      </w:r>
    </w:p>
    <w:p w:rsidR="00662017" w:rsidRDefault="00662017" w:rsidP="0066201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62017" w:rsidRDefault="00662017" w:rsidP="0066201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В соответствии с п. </w:t>
      </w:r>
      <w:r w:rsidR="00100CB8">
        <w:rPr>
          <w:rFonts w:ascii="Times New Roman" w:hAnsi="Times New Roman"/>
          <w:sz w:val="24"/>
          <w:szCs w:val="24"/>
        </w:rPr>
        <w:t xml:space="preserve">1.1. </w:t>
      </w:r>
      <w:r>
        <w:rPr>
          <w:rFonts w:ascii="Times New Roman" w:hAnsi="Times New Roman"/>
          <w:sz w:val="24"/>
          <w:szCs w:val="24"/>
        </w:rPr>
        <w:t xml:space="preserve"> Договора купли-продажи № </w:t>
      </w:r>
      <w:r>
        <w:rPr>
          <w:rFonts w:ascii="Times New Roman" w:hAnsi="Times New Roman"/>
          <w:sz w:val="24"/>
          <w:szCs w:val="24"/>
          <w:u w:val="single"/>
        </w:rPr>
        <w:softHyphen/>
      </w:r>
      <w:r>
        <w:rPr>
          <w:rFonts w:ascii="Times New Roman" w:hAnsi="Times New Roman"/>
          <w:sz w:val="24"/>
          <w:szCs w:val="24"/>
          <w:u w:val="single"/>
        </w:rPr>
        <w:softHyphen/>
      </w:r>
      <w:r>
        <w:rPr>
          <w:rFonts w:ascii="Times New Roman" w:hAnsi="Times New Roman"/>
          <w:sz w:val="24"/>
          <w:szCs w:val="24"/>
          <w:u w:val="single"/>
        </w:rPr>
        <w:softHyphen/>
      </w:r>
      <w:r>
        <w:rPr>
          <w:rFonts w:ascii="Times New Roman" w:hAnsi="Times New Roman"/>
          <w:sz w:val="24"/>
          <w:szCs w:val="24"/>
          <w:u w:val="single"/>
        </w:rPr>
        <w:softHyphen/>
      </w:r>
      <w:r>
        <w:rPr>
          <w:rFonts w:ascii="Times New Roman" w:hAnsi="Times New Roman"/>
          <w:sz w:val="24"/>
          <w:szCs w:val="24"/>
          <w:u w:val="single"/>
        </w:rPr>
        <w:softHyphen/>
      </w:r>
      <w:r>
        <w:rPr>
          <w:rFonts w:ascii="Times New Roman" w:hAnsi="Times New Roman"/>
          <w:sz w:val="24"/>
          <w:szCs w:val="24"/>
          <w:u w:val="single"/>
        </w:rPr>
        <w:softHyphen/>
      </w:r>
      <w:r>
        <w:rPr>
          <w:rFonts w:ascii="Times New Roman" w:hAnsi="Times New Roman"/>
          <w:sz w:val="24"/>
          <w:szCs w:val="24"/>
          <w:u w:val="single"/>
        </w:rPr>
        <w:softHyphen/>
      </w:r>
      <w:r w:rsidR="004B423F" w:rsidRPr="004B423F">
        <w:rPr>
          <w:rFonts w:ascii="Times New Roman" w:hAnsi="Times New Roman"/>
          <w:sz w:val="24"/>
          <w:szCs w:val="24"/>
        </w:rPr>
        <w:t>1</w:t>
      </w:r>
      <w:r w:rsidR="00810DAF" w:rsidRPr="004B423F">
        <w:rPr>
          <w:rFonts w:ascii="Times New Roman" w:hAnsi="Times New Roman"/>
          <w:sz w:val="24"/>
          <w:szCs w:val="24"/>
        </w:rPr>
        <w:t xml:space="preserve">  </w:t>
      </w:r>
      <w:r w:rsidR="004B423F">
        <w:rPr>
          <w:rFonts w:ascii="Times New Roman" w:hAnsi="Times New Roman"/>
          <w:sz w:val="24"/>
          <w:szCs w:val="24"/>
        </w:rPr>
        <w:t>от «____» ____</w:t>
      </w:r>
      <w:r w:rsidRPr="00845F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20</w:t>
      </w:r>
      <w:r w:rsidR="004B423F">
        <w:rPr>
          <w:rFonts w:ascii="Times New Roman" w:hAnsi="Times New Roman"/>
          <w:sz w:val="24"/>
          <w:szCs w:val="24"/>
        </w:rPr>
        <w:t>24</w:t>
      </w:r>
      <w:r>
        <w:rPr>
          <w:rFonts w:ascii="Times New Roman" w:hAnsi="Times New Roman"/>
          <w:sz w:val="24"/>
          <w:szCs w:val="24"/>
        </w:rPr>
        <w:t xml:space="preserve"> года Продавец передает, а Покупатель принимает следующее имущество:</w:t>
      </w:r>
    </w:p>
    <w:p w:rsidR="00810DAF" w:rsidRDefault="00100CB8" w:rsidP="00662017">
      <w:pPr>
        <w:pStyle w:val="HTML"/>
        <w:jc w:val="both"/>
        <w:rPr>
          <w:rFonts w:ascii="Times New Roman" w:hAnsi="Times New Roman" w:cs="Times New Roman"/>
          <w:sz w:val="24"/>
        </w:rPr>
      </w:pPr>
      <w:r w:rsidRPr="00606087">
        <w:rPr>
          <w:rFonts w:ascii="Times New Roman" w:hAnsi="Times New Roman" w:cs="Times New Roman"/>
          <w:sz w:val="24"/>
        </w:rPr>
        <w:t xml:space="preserve">Недвижимое имущество, </w:t>
      </w:r>
      <w:r w:rsidR="004A642B" w:rsidRPr="000460CA">
        <w:rPr>
          <w:rFonts w:ascii="Times New Roman" w:hAnsi="Times New Roman" w:cs="Times New Roman"/>
          <w:sz w:val="24"/>
          <w:szCs w:val="24"/>
        </w:rPr>
        <w:t xml:space="preserve">находящееся в залоге у ИП </w:t>
      </w:r>
      <w:proofErr w:type="spellStart"/>
      <w:r w:rsidR="004A642B" w:rsidRPr="000460CA">
        <w:rPr>
          <w:rFonts w:ascii="Times New Roman" w:hAnsi="Times New Roman" w:cs="Times New Roman"/>
          <w:sz w:val="24"/>
          <w:szCs w:val="24"/>
        </w:rPr>
        <w:t>Башбава</w:t>
      </w:r>
      <w:proofErr w:type="spellEnd"/>
      <w:r w:rsidR="004A642B" w:rsidRPr="000460CA">
        <w:rPr>
          <w:rFonts w:ascii="Times New Roman" w:hAnsi="Times New Roman" w:cs="Times New Roman"/>
          <w:sz w:val="24"/>
          <w:szCs w:val="24"/>
        </w:rPr>
        <w:t xml:space="preserve"> А.Е.</w:t>
      </w:r>
      <w:r w:rsidR="004A642B">
        <w:rPr>
          <w:rFonts w:ascii="Times New Roman" w:hAnsi="Times New Roman" w:cs="Times New Roman"/>
          <w:sz w:val="24"/>
          <w:szCs w:val="24"/>
        </w:rPr>
        <w:t xml:space="preserve">, </w:t>
      </w:r>
      <w:r w:rsidRPr="00606087">
        <w:rPr>
          <w:rFonts w:ascii="Times New Roman" w:hAnsi="Times New Roman" w:cs="Times New Roman"/>
          <w:sz w:val="24"/>
        </w:rPr>
        <w:t>расположенное по а</w:t>
      </w:r>
      <w:r w:rsidR="004B423F">
        <w:rPr>
          <w:rFonts w:ascii="Times New Roman" w:hAnsi="Times New Roman" w:cs="Times New Roman"/>
          <w:sz w:val="24"/>
        </w:rPr>
        <w:t xml:space="preserve">дресу: РФ, </w:t>
      </w:r>
      <w:r w:rsidR="004B423F" w:rsidRPr="00606087">
        <w:rPr>
          <w:rFonts w:ascii="Times New Roman" w:hAnsi="Times New Roman" w:cs="Times New Roman"/>
          <w:sz w:val="24"/>
        </w:rPr>
        <w:t>Ч</w:t>
      </w:r>
      <w:r w:rsidR="004B423F">
        <w:rPr>
          <w:rFonts w:ascii="Times New Roman" w:hAnsi="Times New Roman" w:cs="Times New Roman"/>
          <w:sz w:val="24"/>
        </w:rPr>
        <w:t xml:space="preserve">елябинская обл., г. Челябинск, </w:t>
      </w:r>
      <w:proofErr w:type="spellStart"/>
      <w:r w:rsidR="004B423F">
        <w:rPr>
          <w:rFonts w:ascii="Times New Roman" w:hAnsi="Times New Roman" w:cs="Times New Roman"/>
          <w:sz w:val="24"/>
        </w:rPr>
        <w:t>Копейское</w:t>
      </w:r>
      <w:proofErr w:type="spellEnd"/>
      <w:r w:rsidR="004B423F">
        <w:rPr>
          <w:rFonts w:ascii="Times New Roman" w:hAnsi="Times New Roman" w:cs="Times New Roman"/>
          <w:sz w:val="24"/>
        </w:rPr>
        <w:t xml:space="preserve"> шоссе</w:t>
      </w:r>
      <w:r w:rsidR="004B423F" w:rsidRPr="00606087">
        <w:rPr>
          <w:rFonts w:ascii="Times New Roman" w:hAnsi="Times New Roman" w:cs="Times New Roman"/>
          <w:sz w:val="24"/>
        </w:rPr>
        <w:t>, д.2</w:t>
      </w:r>
      <w:r w:rsidR="004B423F">
        <w:rPr>
          <w:rFonts w:ascii="Times New Roman" w:hAnsi="Times New Roman" w:cs="Times New Roman"/>
          <w:sz w:val="24"/>
        </w:rPr>
        <w:t xml:space="preserve">-Н, </w:t>
      </w:r>
      <w:r w:rsidRPr="00606087">
        <w:rPr>
          <w:rFonts w:ascii="Times New Roman" w:hAnsi="Times New Roman" w:cs="Times New Roman"/>
          <w:sz w:val="24"/>
        </w:rPr>
        <w:t xml:space="preserve"> в том числе: </w:t>
      </w:r>
    </w:p>
    <w:p w:rsidR="00810DAF" w:rsidRDefault="00100CB8" w:rsidP="00662017">
      <w:pPr>
        <w:pStyle w:val="HTML"/>
        <w:jc w:val="both"/>
        <w:rPr>
          <w:rFonts w:ascii="Times New Roman" w:hAnsi="Times New Roman" w:cs="Times New Roman"/>
          <w:sz w:val="24"/>
        </w:rPr>
      </w:pPr>
      <w:r w:rsidRPr="00606087">
        <w:rPr>
          <w:rFonts w:ascii="Times New Roman" w:hAnsi="Times New Roman" w:cs="Times New Roman"/>
          <w:sz w:val="24"/>
        </w:rPr>
        <w:t>1.1.</w:t>
      </w:r>
      <w:r w:rsidR="004B423F" w:rsidRPr="004B423F">
        <w:rPr>
          <w:rFonts w:ascii="Times New Roman" w:hAnsi="Times New Roman" w:cs="Times New Roman"/>
          <w:sz w:val="24"/>
          <w:szCs w:val="24"/>
        </w:rPr>
        <w:t xml:space="preserve"> </w:t>
      </w:r>
      <w:r w:rsidR="004B423F" w:rsidRPr="00B03595">
        <w:rPr>
          <w:rFonts w:ascii="Times New Roman" w:hAnsi="Times New Roman" w:cs="Times New Roman"/>
          <w:sz w:val="24"/>
          <w:szCs w:val="24"/>
        </w:rPr>
        <w:t>Сооружение (Автозаправочная станция) в составе: здание площадью 42,1 кв.м.; резервуары с общим объемом хранимого топлива 100 куб.м. 3 шт., назначение: АЗС. Площадь застройки: 95,1 кв.м. Этажность: 1. кадастровый номер: 74:36:0305009:15</w:t>
      </w:r>
      <w:r w:rsidRPr="00606087">
        <w:rPr>
          <w:rFonts w:ascii="Times New Roman" w:hAnsi="Times New Roman" w:cs="Times New Roman"/>
          <w:sz w:val="24"/>
        </w:rPr>
        <w:t xml:space="preserve">; </w:t>
      </w:r>
    </w:p>
    <w:p w:rsidR="00100CB8" w:rsidRDefault="00100CB8" w:rsidP="00662017">
      <w:pPr>
        <w:pStyle w:val="HTML"/>
        <w:jc w:val="both"/>
        <w:rPr>
          <w:rFonts w:ascii="Times New Roman" w:hAnsi="Times New Roman" w:cs="Times New Roman"/>
          <w:sz w:val="24"/>
        </w:rPr>
      </w:pPr>
      <w:r w:rsidRPr="00606087">
        <w:rPr>
          <w:rFonts w:ascii="Times New Roman" w:hAnsi="Times New Roman" w:cs="Times New Roman"/>
          <w:sz w:val="24"/>
        </w:rPr>
        <w:t>1.2. Земельный участок</w:t>
      </w:r>
      <w:r w:rsidR="004B423F">
        <w:rPr>
          <w:rFonts w:ascii="Times New Roman" w:hAnsi="Times New Roman" w:cs="Times New Roman"/>
          <w:sz w:val="24"/>
        </w:rPr>
        <w:t>,</w:t>
      </w:r>
      <w:r w:rsidR="004B423F" w:rsidRPr="004B423F">
        <w:rPr>
          <w:rFonts w:ascii="Times New Roman" w:hAnsi="Times New Roman" w:cs="Times New Roman"/>
          <w:sz w:val="24"/>
          <w:szCs w:val="24"/>
        </w:rPr>
        <w:t xml:space="preserve"> </w:t>
      </w:r>
      <w:r w:rsidR="004B423F" w:rsidRPr="00B03595">
        <w:rPr>
          <w:rFonts w:ascii="Times New Roman" w:hAnsi="Times New Roman" w:cs="Times New Roman"/>
          <w:sz w:val="24"/>
          <w:szCs w:val="24"/>
        </w:rPr>
        <w:t>кадастровый номер 74:36:0305009:11, категория земель: земли населенных пунктов, вид разрешенного использования: для эксплуатации сооружения (Автозаправочн</w:t>
      </w:r>
      <w:r w:rsidR="000460CA">
        <w:rPr>
          <w:rFonts w:ascii="Times New Roman" w:hAnsi="Times New Roman" w:cs="Times New Roman"/>
          <w:sz w:val="24"/>
          <w:szCs w:val="24"/>
        </w:rPr>
        <w:t>ая станция), площадь 1179 кв.м.</w:t>
      </w:r>
      <w:r w:rsidRPr="00606087">
        <w:rPr>
          <w:rFonts w:ascii="Times New Roman" w:hAnsi="Times New Roman" w:cs="Times New Roman"/>
          <w:sz w:val="24"/>
        </w:rPr>
        <w:t xml:space="preserve">; </w:t>
      </w:r>
    </w:p>
    <w:p w:rsidR="000460CA" w:rsidRPr="000460CA" w:rsidRDefault="000460CA" w:rsidP="000460C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>1.3</w:t>
      </w:r>
      <w:r w:rsidRPr="000460CA">
        <w:rPr>
          <w:rFonts w:ascii="Times New Roman" w:hAnsi="Times New Roman" w:cs="Times New Roman"/>
          <w:sz w:val="24"/>
          <w:szCs w:val="24"/>
        </w:rPr>
        <w:t xml:space="preserve"> Движимое имущество, находящееся в залоге у ИП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Башбава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А.Е., расположенное по адресу: РФ, г. Челябинск,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Копейское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шоссе, д.2-Н, в составе:</w:t>
      </w:r>
    </w:p>
    <w:p w:rsidR="000460CA" w:rsidRPr="000460CA" w:rsidRDefault="000460CA" w:rsidP="000460CA">
      <w:pPr>
        <w:pStyle w:val="a3"/>
        <w:rPr>
          <w:rFonts w:ascii="Times New Roman" w:hAnsi="Times New Roman" w:cs="Times New Roman"/>
          <w:sz w:val="24"/>
          <w:szCs w:val="24"/>
        </w:rPr>
      </w:pPr>
      <w:r w:rsidRPr="000460CA">
        <w:rPr>
          <w:rFonts w:ascii="Times New Roman" w:hAnsi="Times New Roman" w:cs="Times New Roman"/>
          <w:sz w:val="24"/>
          <w:szCs w:val="24"/>
        </w:rPr>
        <w:t xml:space="preserve">- колонки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Tokheim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Q500T1 2-4, год выпуска 2013, производитель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Tokheim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Франция в количестве -2 ед.;</w:t>
      </w:r>
    </w:p>
    <w:p w:rsidR="000460CA" w:rsidRPr="000460CA" w:rsidRDefault="000460CA" w:rsidP="000460CA">
      <w:pPr>
        <w:pStyle w:val="a3"/>
        <w:rPr>
          <w:rFonts w:ascii="Times New Roman" w:hAnsi="Times New Roman" w:cs="Times New Roman"/>
          <w:sz w:val="24"/>
          <w:szCs w:val="24"/>
        </w:rPr>
      </w:pPr>
      <w:r w:rsidRPr="000460CA">
        <w:rPr>
          <w:rFonts w:ascii="Times New Roman" w:hAnsi="Times New Roman" w:cs="Times New Roman"/>
          <w:sz w:val="24"/>
          <w:szCs w:val="24"/>
        </w:rPr>
        <w:t xml:space="preserve">- колонки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Tokheim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Q500T1 3-6, год выпуска 2013, производитель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Tokheim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Франция в количестве -2 ед.;</w:t>
      </w:r>
    </w:p>
    <w:p w:rsidR="000460CA" w:rsidRDefault="000460CA" w:rsidP="000460CA">
      <w:pPr>
        <w:pStyle w:val="HTML"/>
        <w:rPr>
          <w:rFonts w:ascii="Times New Roman" w:hAnsi="Times New Roman" w:cs="Times New Roman"/>
          <w:sz w:val="24"/>
        </w:rPr>
      </w:pPr>
      <w:r w:rsidRPr="000460CA">
        <w:rPr>
          <w:rFonts w:ascii="Times New Roman" w:hAnsi="Times New Roman" w:cs="Times New Roman"/>
          <w:sz w:val="24"/>
          <w:szCs w:val="24"/>
        </w:rPr>
        <w:t xml:space="preserve">- насос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погружной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FE PETRO STP 75С VL2, год выпуска 2013,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Franklinq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Fualinq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60CA">
        <w:rPr>
          <w:rFonts w:ascii="Times New Roman" w:hAnsi="Times New Roman" w:cs="Times New Roman"/>
          <w:sz w:val="24"/>
          <w:szCs w:val="24"/>
        </w:rPr>
        <w:t>Systems</w:t>
      </w:r>
      <w:proofErr w:type="spellEnd"/>
      <w:r w:rsidRPr="000460CA">
        <w:rPr>
          <w:rFonts w:ascii="Times New Roman" w:hAnsi="Times New Roman" w:cs="Times New Roman"/>
          <w:sz w:val="24"/>
          <w:szCs w:val="24"/>
        </w:rPr>
        <w:t xml:space="preserve"> FE PETRO, США в количестве -8 ед.,</w:t>
      </w:r>
    </w:p>
    <w:p w:rsidR="00100CB8" w:rsidRDefault="00100CB8" w:rsidP="00662017">
      <w:pPr>
        <w:pStyle w:val="HTML"/>
        <w:jc w:val="both"/>
        <w:rPr>
          <w:rFonts w:ascii="Times New Roman" w:hAnsi="Times New Roman" w:cs="Times New Roman"/>
          <w:sz w:val="24"/>
        </w:rPr>
      </w:pPr>
    </w:p>
    <w:p w:rsidR="00662017" w:rsidRDefault="00662017" w:rsidP="00662017">
      <w:pPr>
        <w:pStyle w:val="HTML"/>
        <w:jc w:val="both"/>
        <w:rPr>
          <w:rFonts w:ascii="Times New Roman" w:hAnsi="Times New Roman" w:cs="Times New Roman"/>
          <w:sz w:val="24"/>
          <w:szCs w:val="24"/>
          <w:lang w:val="ru-MO"/>
        </w:rPr>
      </w:pPr>
      <w:r>
        <w:rPr>
          <w:rFonts w:ascii="Times New Roman" w:hAnsi="Times New Roman" w:cs="Times New Roman"/>
          <w:sz w:val="24"/>
          <w:szCs w:val="24"/>
          <w:lang w:val="ru-MO"/>
        </w:rPr>
        <w:t xml:space="preserve">2. Принятое Покупателем имущество соответствует </w:t>
      </w:r>
      <w:proofErr w:type="gramStart"/>
      <w:r>
        <w:rPr>
          <w:rFonts w:ascii="Times New Roman" w:hAnsi="Times New Roman" w:cs="Times New Roman"/>
          <w:sz w:val="24"/>
          <w:szCs w:val="24"/>
          <w:lang w:val="ru-MO"/>
        </w:rPr>
        <w:t>указанному</w:t>
      </w:r>
      <w:proofErr w:type="gramEnd"/>
      <w:r>
        <w:rPr>
          <w:rFonts w:ascii="Times New Roman" w:hAnsi="Times New Roman" w:cs="Times New Roman"/>
          <w:sz w:val="24"/>
          <w:szCs w:val="24"/>
          <w:lang w:val="ru-MO"/>
        </w:rPr>
        <w:t xml:space="preserve"> в Договоре, передано в установленные в Договоре сроки. Покупатель не имеет никаких претензий к принятому имуществу.</w:t>
      </w:r>
    </w:p>
    <w:p w:rsidR="00662017" w:rsidRDefault="00662017" w:rsidP="00662017">
      <w:pPr>
        <w:pStyle w:val="HTML"/>
        <w:jc w:val="both"/>
        <w:rPr>
          <w:rFonts w:ascii="Times New Roman" w:hAnsi="Times New Roman" w:cs="Times New Roman"/>
          <w:sz w:val="24"/>
          <w:szCs w:val="24"/>
          <w:lang w:val="ru-MO"/>
        </w:rPr>
      </w:pPr>
    </w:p>
    <w:p w:rsidR="00662017" w:rsidRDefault="000460CA" w:rsidP="00662017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4"/>
          <w:lang w:val="ru-MO"/>
        </w:rPr>
        <w:t>3. Настоящий Акт составлен в дву</w:t>
      </w:r>
      <w:r w:rsidR="00662017">
        <w:rPr>
          <w:rFonts w:ascii="Times New Roman" w:hAnsi="Times New Roman" w:cs="Times New Roman"/>
          <w:sz w:val="24"/>
          <w:szCs w:val="24"/>
          <w:lang w:val="ru-MO"/>
        </w:rPr>
        <w:t xml:space="preserve">х экземплярах, имеющих равную юридическую силу, </w:t>
      </w:r>
      <w:r w:rsidR="00662017" w:rsidRPr="00390F56">
        <w:rPr>
          <w:rFonts w:ascii="Times New Roman" w:hAnsi="Times New Roman" w:cs="Times New Roman"/>
          <w:sz w:val="24"/>
          <w:szCs w:val="22"/>
        </w:rPr>
        <w:t xml:space="preserve">один из которых находится у </w:t>
      </w:r>
      <w:r w:rsidR="00662017">
        <w:rPr>
          <w:rFonts w:ascii="Times New Roman" w:hAnsi="Times New Roman" w:cs="Times New Roman"/>
          <w:sz w:val="24"/>
          <w:szCs w:val="22"/>
        </w:rPr>
        <w:t>П</w:t>
      </w:r>
      <w:r>
        <w:rPr>
          <w:rFonts w:ascii="Times New Roman" w:hAnsi="Times New Roman" w:cs="Times New Roman"/>
          <w:sz w:val="24"/>
          <w:szCs w:val="22"/>
        </w:rPr>
        <w:t>родавца, второй - у Покупателя.</w:t>
      </w:r>
    </w:p>
    <w:p w:rsidR="00662017" w:rsidRPr="00451EA9" w:rsidRDefault="00662017" w:rsidP="00662017">
      <w:pPr>
        <w:pStyle w:val="HTML"/>
        <w:jc w:val="both"/>
      </w:pPr>
    </w:p>
    <w:p w:rsidR="00662017" w:rsidRDefault="00662017" w:rsidP="00662017"/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662017" w:rsidTr="00606087">
        <w:trPr>
          <w:jc w:val="center"/>
        </w:trPr>
        <w:tc>
          <w:tcPr>
            <w:tcW w:w="4785" w:type="dxa"/>
          </w:tcPr>
          <w:p w:rsidR="00662017" w:rsidRPr="00810DAF" w:rsidRDefault="00662017" w:rsidP="00606087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810DAF">
              <w:rPr>
                <w:rFonts w:ascii="Times New Roman" w:hAnsi="Times New Roman" w:cs="Times New Roman"/>
                <w:b/>
                <w:sz w:val="24"/>
              </w:rPr>
              <w:t>Продавец</w:t>
            </w:r>
            <w:r w:rsidR="00810DAF">
              <w:rPr>
                <w:rFonts w:ascii="Times New Roman" w:hAnsi="Times New Roman" w:cs="Times New Roman"/>
                <w:b/>
                <w:sz w:val="24"/>
              </w:rPr>
              <w:t>:</w:t>
            </w:r>
          </w:p>
          <w:p w:rsidR="00662017" w:rsidRPr="004A642B" w:rsidRDefault="00845F6A" w:rsidP="004A64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ООО</w:t>
            </w:r>
            <w:r w:rsidR="00E42273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4B423F">
              <w:rPr>
                <w:rFonts w:ascii="Times New Roman" w:hAnsi="Times New Roman"/>
                <w:sz w:val="24"/>
                <w:szCs w:val="24"/>
              </w:rPr>
              <w:t>Орбита</w:t>
            </w:r>
            <w:r w:rsidR="00E4227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786" w:type="dxa"/>
          </w:tcPr>
          <w:p w:rsidR="00662017" w:rsidRPr="00810DAF" w:rsidRDefault="004A642B" w:rsidP="0060608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         </w:t>
            </w:r>
            <w:r w:rsidR="00662017" w:rsidRPr="00810DAF">
              <w:rPr>
                <w:rFonts w:ascii="Times New Roman" w:hAnsi="Times New Roman" w:cs="Times New Roman"/>
                <w:b/>
                <w:sz w:val="24"/>
              </w:rPr>
              <w:t>Покупатель</w:t>
            </w:r>
            <w:r w:rsidR="00810DAF"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662017" w:rsidTr="00606087">
        <w:trPr>
          <w:jc w:val="center"/>
        </w:trPr>
        <w:tc>
          <w:tcPr>
            <w:tcW w:w="4785" w:type="dxa"/>
          </w:tcPr>
          <w:p w:rsidR="00662017" w:rsidRDefault="00662017" w:rsidP="00606087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Конкурсный управляющий</w:t>
            </w:r>
          </w:p>
          <w:p w:rsidR="004A642B" w:rsidRDefault="004A642B" w:rsidP="00606087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662017" w:rsidRDefault="00662017" w:rsidP="00606087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662017" w:rsidRDefault="00662017" w:rsidP="00E42273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______________________ </w:t>
            </w:r>
            <w:r w:rsidR="00E42273">
              <w:rPr>
                <w:rFonts w:ascii="Times New Roman" w:hAnsi="Times New Roman" w:cs="Times New Roman"/>
                <w:sz w:val="24"/>
              </w:rPr>
              <w:t>С.Г. Минаков</w:t>
            </w:r>
          </w:p>
        </w:tc>
        <w:tc>
          <w:tcPr>
            <w:tcW w:w="4786" w:type="dxa"/>
          </w:tcPr>
          <w:p w:rsidR="004A642B" w:rsidRDefault="004A642B" w:rsidP="00662017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4A642B" w:rsidRDefault="004A642B" w:rsidP="00662017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4A642B" w:rsidRDefault="004A642B" w:rsidP="00662017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662017" w:rsidRDefault="004A642B" w:rsidP="00662017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    </w:t>
            </w:r>
            <w:r w:rsidR="00100CB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____________ Ю.В. </w:t>
            </w:r>
            <w:r w:rsidR="004B423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Миронов</w:t>
            </w:r>
          </w:p>
        </w:tc>
      </w:tr>
    </w:tbl>
    <w:p w:rsidR="00662017" w:rsidRPr="00390F56" w:rsidRDefault="00662017" w:rsidP="00376237">
      <w:pPr>
        <w:pStyle w:val="a3"/>
        <w:rPr>
          <w:rFonts w:ascii="Times New Roman" w:hAnsi="Times New Roman" w:cs="Times New Roman"/>
          <w:sz w:val="24"/>
        </w:rPr>
      </w:pPr>
    </w:p>
    <w:sectPr w:rsidR="00662017" w:rsidRPr="00390F56" w:rsidSect="009D06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F068F"/>
    <w:multiLevelType w:val="multilevel"/>
    <w:tmpl w:val="CC4274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25BB3AF2"/>
    <w:multiLevelType w:val="multilevel"/>
    <w:tmpl w:val="2C785F7E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5A8B4631"/>
    <w:multiLevelType w:val="multilevel"/>
    <w:tmpl w:val="E346A5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2430DF"/>
    <w:rsid w:val="00000AC2"/>
    <w:rsid w:val="00034EFE"/>
    <w:rsid w:val="000460CA"/>
    <w:rsid w:val="000662EF"/>
    <w:rsid w:val="00092FF2"/>
    <w:rsid w:val="000A7840"/>
    <w:rsid w:val="000E22A8"/>
    <w:rsid w:val="000E3D17"/>
    <w:rsid w:val="00100CB8"/>
    <w:rsid w:val="00106A6F"/>
    <w:rsid w:val="00112EB9"/>
    <w:rsid w:val="00113130"/>
    <w:rsid w:val="0011395C"/>
    <w:rsid w:val="001161CA"/>
    <w:rsid w:val="0015041C"/>
    <w:rsid w:val="00172A51"/>
    <w:rsid w:val="001B3F90"/>
    <w:rsid w:val="001C202F"/>
    <w:rsid w:val="002329B0"/>
    <w:rsid w:val="002430DF"/>
    <w:rsid w:val="002873B6"/>
    <w:rsid w:val="0029613E"/>
    <w:rsid w:val="002B5E15"/>
    <w:rsid w:val="002D0645"/>
    <w:rsid w:val="002E02D9"/>
    <w:rsid w:val="002E78C1"/>
    <w:rsid w:val="00301ABE"/>
    <w:rsid w:val="003208BC"/>
    <w:rsid w:val="00360A7B"/>
    <w:rsid w:val="00376237"/>
    <w:rsid w:val="00390F56"/>
    <w:rsid w:val="003A3E75"/>
    <w:rsid w:val="003E730E"/>
    <w:rsid w:val="003F5178"/>
    <w:rsid w:val="003F5927"/>
    <w:rsid w:val="00470433"/>
    <w:rsid w:val="00472FF9"/>
    <w:rsid w:val="004A12B2"/>
    <w:rsid w:val="004A525F"/>
    <w:rsid w:val="004A642B"/>
    <w:rsid w:val="004B423F"/>
    <w:rsid w:val="004C1C7B"/>
    <w:rsid w:val="004C22D4"/>
    <w:rsid w:val="004D1313"/>
    <w:rsid w:val="0052061C"/>
    <w:rsid w:val="00532847"/>
    <w:rsid w:val="00544EBE"/>
    <w:rsid w:val="005527CA"/>
    <w:rsid w:val="00585843"/>
    <w:rsid w:val="005B7A18"/>
    <w:rsid w:val="005F6910"/>
    <w:rsid w:val="00606087"/>
    <w:rsid w:val="00642F5C"/>
    <w:rsid w:val="00662017"/>
    <w:rsid w:val="006C0286"/>
    <w:rsid w:val="006D783A"/>
    <w:rsid w:val="006F11C7"/>
    <w:rsid w:val="00704BEF"/>
    <w:rsid w:val="00737651"/>
    <w:rsid w:val="00754129"/>
    <w:rsid w:val="00757A1C"/>
    <w:rsid w:val="00765367"/>
    <w:rsid w:val="00784432"/>
    <w:rsid w:val="007B21C4"/>
    <w:rsid w:val="007C46E1"/>
    <w:rsid w:val="007E4316"/>
    <w:rsid w:val="007F2EE7"/>
    <w:rsid w:val="007F621B"/>
    <w:rsid w:val="00810DAF"/>
    <w:rsid w:val="00810F6D"/>
    <w:rsid w:val="0082688E"/>
    <w:rsid w:val="008271C2"/>
    <w:rsid w:val="0083736A"/>
    <w:rsid w:val="00841834"/>
    <w:rsid w:val="00845F6A"/>
    <w:rsid w:val="00881E19"/>
    <w:rsid w:val="008971D9"/>
    <w:rsid w:val="00897656"/>
    <w:rsid w:val="00901ED2"/>
    <w:rsid w:val="009157AD"/>
    <w:rsid w:val="0094551A"/>
    <w:rsid w:val="0095476C"/>
    <w:rsid w:val="00964690"/>
    <w:rsid w:val="00964D9B"/>
    <w:rsid w:val="00966A02"/>
    <w:rsid w:val="009946D5"/>
    <w:rsid w:val="009D05E9"/>
    <w:rsid w:val="009D060A"/>
    <w:rsid w:val="00A41589"/>
    <w:rsid w:val="00A537F1"/>
    <w:rsid w:val="00A53991"/>
    <w:rsid w:val="00A617B9"/>
    <w:rsid w:val="00A84AA1"/>
    <w:rsid w:val="00A97A97"/>
    <w:rsid w:val="00AA4D5F"/>
    <w:rsid w:val="00AB1E2E"/>
    <w:rsid w:val="00AE4704"/>
    <w:rsid w:val="00AF2363"/>
    <w:rsid w:val="00AF3E2E"/>
    <w:rsid w:val="00AF7F64"/>
    <w:rsid w:val="00B03595"/>
    <w:rsid w:val="00B06C3F"/>
    <w:rsid w:val="00B22BBF"/>
    <w:rsid w:val="00B87D2E"/>
    <w:rsid w:val="00B916BD"/>
    <w:rsid w:val="00C26E1A"/>
    <w:rsid w:val="00C27878"/>
    <w:rsid w:val="00C50B4B"/>
    <w:rsid w:val="00C66052"/>
    <w:rsid w:val="00C71320"/>
    <w:rsid w:val="00CA1881"/>
    <w:rsid w:val="00CA1C94"/>
    <w:rsid w:val="00CA729C"/>
    <w:rsid w:val="00D15611"/>
    <w:rsid w:val="00D40141"/>
    <w:rsid w:val="00D81E60"/>
    <w:rsid w:val="00DB4F71"/>
    <w:rsid w:val="00E00386"/>
    <w:rsid w:val="00E04F0D"/>
    <w:rsid w:val="00E35968"/>
    <w:rsid w:val="00E42273"/>
    <w:rsid w:val="00E60F68"/>
    <w:rsid w:val="00E81434"/>
    <w:rsid w:val="00ED63EA"/>
    <w:rsid w:val="00F033D2"/>
    <w:rsid w:val="00F12C7A"/>
    <w:rsid w:val="00F13F46"/>
    <w:rsid w:val="00F15B60"/>
    <w:rsid w:val="00F31ECE"/>
    <w:rsid w:val="00F437D5"/>
    <w:rsid w:val="00F51480"/>
    <w:rsid w:val="00F776B5"/>
    <w:rsid w:val="00F81D8D"/>
    <w:rsid w:val="00F82973"/>
    <w:rsid w:val="00FC3D24"/>
    <w:rsid w:val="00FD592D"/>
    <w:rsid w:val="00FF25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2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30DF"/>
    <w:pPr>
      <w:spacing w:after="0" w:line="240" w:lineRule="auto"/>
    </w:pPr>
  </w:style>
  <w:style w:type="paragraph" w:customStyle="1" w:styleId="ConsPlusNormal">
    <w:name w:val="ConsPlusNormal"/>
    <w:rsid w:val="00376237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376237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4">
    <w:name w:val="List Paragraph"/>
    <w:basedOn w:val="a"/>
    <w:uiPriority w:val="34"/>
    <w:qFormat/>
    <w:rsid w:val="00376237"/>
    <w:pPr>
      <w:ind w:left="720"/>
      <w:contextualSpacing/>
    </w:pPr>
  </w:style>
  <w:style w:type="paragraph" w:styleId="a5">
    <w:name w:val="Body Text Indent"/>
    <w:basedOn w:val="a"/>
    <w:link w:val="a6"/>
    <w:rsid w:val="007B21C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7B21C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2B5E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Знак Знак Знак Знак"/>
    <w:basedOn w:val="a"/>
    <w:rsid w:val="004A525F"/>
    <w:pPr>
      <w:spacing w:after="160" w:line="240" w:lineRule="auto"/>
    </w:pPr>
    <w:rPr>
      <w:rFonts w:ascii="Arial" w:eastAsia="Times New Roman" w:hAnsi="Arial" w:cs="Arial"/>
      <w:b/>
      <w:bCs/>
      <w:color w:val="FFFFFF"/>
      <w:sz w:val="32"/>
      <w:szCs w:val="32"/>
      <w:lang w:val="en-US"/>
    </w:rPr>
  </w:style>
  <w:style w:type="paragraph" w:styleId="a9">
    <w:name w:val="Plain Text"/>
    <w:basedOn w:val="a"/>
    <w:link w:val="aa"/>
    <w:uiPriority w:val="99"/>
    <w:semiHidden/>
    <w:unhideWhenUsed/>
    <w:rsid w:val="00106A6F"/>
    <w:pPr>
      <w:spacing w:after="0" w:line="240" w:lineRule="auto"/>
    </w:pPr>
    <w:rPr>
      <w:rFonts w:eastAsiaTheme="minorHAnsi" w:cstheme="minorBidi"/>
      <w:szCs w:val="21"/>
    </w:rPr>
  </w:style>
  <w:style w:type="character" w:customStyle="1" w:styleId="aa">
    <w:name w:val="Текст Знак"/>
    <w:basedOn w:val="a0"/>
    <w:link w:val="a9"/>
    <w:uiPriority w:val="99"/>
    <w:semiHidden/>
    <w:rsid w:val="00106A6F"/>
    <w:rPr>
      <w:rFonts w:ascii="Calibri" w:hAnsi="Calibri"/>
      <w:szCs w:val="21"/>
    </w:rPr>
  </w:style>
  <w:style w:type="paragraph" w:styleId="HTML">
    <w:name w:val="HTML Preformatted"/>
    <w:basedOn w:val="a"/>
    <w:link w:val="HTML0"/>
    <w:unhideWhenUsed/>
    <w:rsid w:val="006620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662017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100CB8"/>
    <w:rPr>
      <w:color w:val="0000FF" w:themeColor="hyperlink"/>
      <w:u w:val="single"/>
    </w:rPr>
  </w:style>
  <w:style w:type="paragraph" w:customStyle="1" w:styleId="b-articletext">
    <w:name w:val="b-article__text"/>
    <w:basedOn w:val="a"/>
    <w:rsid w:val="000460C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c">
    <w:name w:val="Основной текст_"/>
    <w:basedOn w:val="a0"/>
    <w:link w:val="1"/>
    <w:rsid w:val="000460CA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c"/>
    <w:rsid w:val="000460CA"/>
    <w:pPr>
      <w:widowControl w:val="0"/>
      <w:shd w:val="clear" w:color="auto" w:fill="FFFFFF"/>
      <w:spacing w:before="4860" w:after="0" w:line="264" w:lineRule="exact"/>
      <w:jc w:val="center"/>
    </w:pPr>
    <w:rPr>
      <w:rFonts w:ascii="Times New Roman" w:eastAsia="Times New Roman" w:hAnsi="Times New Roman" w:cstheme="minorBidi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2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30DF"/>
    <w:pPr>
      <w:spacing w:after="0" w:line="240" w:lineRule="auto"/>
    </w:pPr>
  </w:style>
  <w:style w:type="paragraph" w:customStyle="1" w:styleId="ConsPlusNormal">
    <w:name w:val="ConsPlusNormal"/>
    <w:rsid w:val="00376237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376237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4">
    <w:name w:val="List Paragraph"/>
    <w:basedOn w:val="a"/>
    <w:uiPriority w:val="34"/>
    <w:qFormat/>
    <w:rsid w:val="00376237"/>
    <w:pPr>
      <w:ind w:left="720"/>
      <w:contextualSpacing/>
    </w:pPr>
  </w:style>
  <w:style w:type="paragraph" w:styleId="a5">
    <w:name w:val="Body Text Indent"/>
    <w:basedOn w:val="a"/>
    <w:link w:val="a6"/>
    <w:rsid w:val="007B21C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7B21C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2B5E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Знак Знак Знак Знак"/>
    <w:basedOn w:val="a"/>
    <w:rsid w:val="004A525F"/>
    <w:pPr>
      <w:spacing w:after="160" w:line="240" w:lineRule="auto"/>
    </w:pPr>
    <w:rPr>
      <w:rFonts w:ascii="Arial" w:eastAsia="Times New Roman" w:hAnsi="Arial" w:cs="Arial"/>
      <w:b/>
      <w:bCs/>
      <w:color w:val="FFFFFF"/>
      <w:sz w:val="32"/>
      <w:szCs w:val="32"/>
      <w:lang w:val="en-US"/>
    </w:rPr>
  </w:style>
  <w:style w:type="paragraph" w:styleId="a9">
    <w:name w:val="Plain Text"/>
    <w:basedOn w:val="a"/>
    <w:link w:val="aa"/>
    <w:uiPriority w:val="99"/>
    <w:semiHidden/>
    <w:unhideWhenUsed/>
    <w:rsid w:val="00106A6F"/>
    <w:pPr>
      <w:spacing w:after="0" w:line="240" w:lineRule="auto"/>
    </w:pPr>
    <w:rPr>
      <w:rFonts w:eastAsiaTheme="minorHAnsi" w:cstheme="minorBidi"/>
      <w:szCs w:val="21"/>
    </w:rPr>
  </w:style>
  <w:style w:type="character" w:customStyle="1" w:styleId="aa">
    <w:name w:val="Текст Знак"/>
    <w:basedOn w:val="a0"/>
    <w:link w:val="a9"/>
    <w:uiPriority w:val="99"/>
    <w:semiHidden/>
    <w:rsid w:val="00106A6F"/>
    <w:rPr>
      <w:rFonts w:ascii="Calibri" w:hAnsi="Calibri"/>
      <w:szCs w:val="21"/>
    </w:rPr>
  </w:style>
  <w:style w:type="paragraph" w:styleId="HTML">
    <w:name w:val="HTML Preformatted"/>
    <w:basedOn w:val="a"/>
    <w:link w:val="HTML0"/>
    <w:unhideWhenUsed/>
    <w:rsid w:val="006620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662017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100CB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94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55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1483</Words>
  <Characters>8454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ECG</Company>
  <LinksUpToDate>false</LinksUpToDate>
  <CharactersWithSpaces>9918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Сергей Минаков</cp:lastModifiedBy>
  <cp:revision>12</cp:revision>
  <dcterms:created xsi:type="dcterms:W3CDTF">2018-01-31T13:23:00Z</dcterms:created>
  <dcterms:modified xsi:type="dcterms:W3CDTF">2024-01-23T07:39:00Z</dcterms:modified>
</cp:coreProperties>
</file>