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6C7E88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г.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6C7E88">
        <w:rPr>
          <w:rFonts w:ascii="Times New Roman" w:hAnsi="Times New Roman"/>
          <w:sz w:val="22"/>
        </w:rPr>
        <w:t> </w:t>
      </w:r>
      <w:r w:rsidR="001C44E2" w:rsidRPr="006C7E88">
        <w:rPr>
          <w:rFonts w:ascii="Times New Roman" w:hAnsi="Times New Roman"/>
          <w:sz w:val="22"/>
          <w:lang w:val="ru-RU"/>
        </w:rPr>
        <w:t>202_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6C7E88" w:rsidRDefault="00C12A88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Организатор торгов - </w:t>
      </w:r>
      <w:r w:rsidR="00684296" w:rsidRPr="006C7E88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r w:rsidR="0047410B">
        <w:rPr>
          <w:rFonts w:ascii="Times New Roman" w:eastAsia="Times New Roman" w:hAnsi="Times New Roman"/>
          <w:sz w:val="22"/>
          <w:lang w:val="ru-RU"/>
        </w:rPr>
        <w:t>Чемезовой Ольги Алексеевны</w:t>
      </w:r>
      <w:r w:rsidR="0047410B" w:rsidRPr="0047410B">
        <w:rPr>
          <w:rFonts w:ascii="Times New Roman" w:eastAsia="Times New Roman" w:hAnsi="Times New Roman"/>
          <w:sz w:val="22"/>
          <w:lang w:val="ru-RU"/>
        </w:rPr>
        <w:t xml:space="preserve"> (ранее – Побединская, 16.12.1961 г.р., место рождения: гор. Орск Оренбургской обл., адрес регистрации: Свердловская область, г. Екатеринбург, Железнодорожный р-он, пер. Кузнечный, д. 1, СНИЛС 070-312-585 22, ИНН 667101105751)</w:t>
      </w:r>
      <w:r w:rsidR="00B87ED2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r w:rsidR="006C7E88" w:rsidRPr="006C7E88">
        <w:rPr>
          <w:rFonts w:ascii="Times New Roman" w:eastAsia="Times New Roman" w:hAnsi="Times New Roman"/>
          <w:sz w:val="22"/>
          <w:lang w:val="ru-RU"/>
        </w:rPr>
        <w:t>Бондаренко Алексей Александрович</w:t>
      </w:r>
      <w:r w:rsidR="004C2C9D" w:rsidRPr="006C7E88">
        <w:rPr>
          <w:rFonts w:ascii="Times New Roman" w:eastAsia="Times New Roman" w:hAnsi="Times New Roman"/>
          <w:sz w:val="22"/>
          <w:lang w:val="ru-RU"/>
        </w:rPr>
        <w:t>, действ</w:t>
      </w:r>
      <w:r w:rsidR="006C7E88" w:rsidRPr="006C7E88">
        <w:rPr>
          <w:rFonts w:ascii="Times New Roman" w:eastAsia="Times New Roman" w:hAnsi="Times New Roman"/>
          <w:sz w:val="22"/>
          <w:lang w:val="ru-RU"/>
        </w:rPr>
        <w:t>ующий</w:t>
      </w:r>
      <w:r w:rsidR="004C2C9D" w:rsidRPr="006C7E88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127FB0" w:rsidRPr="00127FB0">
        <w:rPr>
          <w:rFonts w:ascii="Times New Roman" w:eastAsia="Times New Roman" w:hAnsi="Times New Roman"/>
          <w:sz w:val="22"/>
          <w:lang w:val="ru-RU"/>
        </w:rPr>
        <w:t xml:space="preserve">Решения </w:t>
      </w:r>
      <w:r w:rsidR="0047410B" w:rsidRPr="0047410B">
        <w:rPr>
          <w:rFonts w:ascii="Times New Roman" w:eastAsia="Times New Roman" w:hAnsi="Times New Roman"/>
          <w:sz w:val="22"/>
          <w:lang w:val="ru-RU"/>
        </w:rPr>
        <w:t xml:space="preserve">Арбитражного суда Свердловской области от 14.03.2024г. (дата публикации решения в картотеке арбитражных дел от 15.03.2024г.) по делу № А60-4876/2024 </w:t>
      </w:r>
      <w:r w:rsidR="00684296" w:rsidRPr="006C7E88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дальнейшем «Заявитель</w:t>
      </w:r>
      <w:r w:rsidR="00C11374" w:rsidRPr="006C7E88">
        <w:rPr>
          <w:rFonts w:ascii="Times New Roman" w:hAnsi="Times New Roman"/>
          <w:sz w:val="22"/>
          <w:lang w:val="ru-RU"/>
        </w:rPr>
        <w:t>», 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основании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_________________________________________________________</w:t>
      </w:r>
      <w:r w:rsidR="00C11374" w:rsidRPr="006C7E88">
        <w:rPr>
          <w:rFonts w:ascii="Times New Roman" w:hAnsi="Times New Roman"/>
          <w:sz w:val="22"/>
          <w:lang w:val="ru-RU"/>
        </w:rPr>
        <w:t>_, 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другой стороны,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заключили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 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6C7E88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1.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ПРЕДМЕТ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sz w:val="22"/>
        </w:rPr>
        <w:t>1.1 В соответствии с условиями настоящего Договора </w:t>
      </w:r>
      <w:r w:rsidR="00C11374" w:rsidRPr="006C7E88">
        <w:rPr>
          <w:rFonts w:eastAsia="Times New Roman"/>
          <w:sz w:val="22"/>
        </w:rPr>
        <w:t>Заявитель для участия в открытых</w:t>
      </w:r>
      <w:r w:rsidRPr="006C7E88">
        <w:rPr>
          <w:rFonts w:eastAsia="Times New Roman"/>
          <w:sz w:val="22"/>
        </w:rPr>
        <w:t xml:space="preserve"> торгах по Ло</w:t>
      </w:r>
      <w:r w:rsidR="00DE6A82">
        <w:rPr>
          <w:rFonts w:eastAsia="Times New Roman"/>
          <w:sz w:val="22"/>
        </w:rPr>
        <w:t>ту № ____ по продаже имущества</w:t>
      </w:r>
      <w:r w:rsidRPr="006C7E88">
        <w:rPr>
          <w:rFonts w:eastAsia="Times New Roman"/>
          <w:sz w:val="22"/>
        </w:rPr>
        <w:t>, проводимых _</w:t>
      </w:r>
      <w:r w:rsidR="00C11374" w:rsidRPr="006C7E88">
        <w:rPr>
          <w:rFonts w:eastAsia="Times New Roman"/>
          <w:sz w:val="22"/>
        </w:rPr>
        <w:t>_. _</w:t>
      </w:r>
      <w:r w:rsidRPr="006C7E88">
        <w:rPr>
          <w:rFonts w:eastAsia="Times New Roman"/>
          <w:sz w:val="22"/>
        </w:rPr>
        <w:t>_.20__г. в __ </w:t>
      </w:r>
      <w:r w:rsidR="00C11374" w:rsidRPr="006C7E88">
        <w:rPr>
          <w:rFonts w:eastAsia="Times New Roman"/>
          <w:sz w:val="22"/>
        </w:rPr>
        <w:t>час. _</w:t>
      </w:r>
      <w:r w:rsidR="006C7E88" w:rsidRPr="006C7E88">
        <w:rPr>
          <w:rFonts w:eastAsia="Times New Roman"/>
          <w:sz w:val="22"/>
        </w:rPr>
        <w:t>_ мин. на сайте «www.</w:t>
      </w:r>
      <w:r w:rsidR="00472CE8">
        <w:rPr>
          <w:rFonts w:eastAsia="Times New Roman"/>
          <w:sz w:val="22"/>
        </w:rPr>
        <w:t>______</w:t>
      </w:r>
      <w:r w:rsidRPr="006C7E88">
        <w:rPr>
          <w:rFonts w:eastAsia="Times New Roman"/>
          <w:sz w:val="22"/>
        </w:rPr>
        <w:t>.ru» перечисляет задаток в размере ___________________ на расчетный счет:</w:t>
      </w:r>
    </w:p>
    <w:p w:rsidR="00BD5E58" w:rsidRPr="006C7E88" w:rsidRDefault="0047410B" w:rsidP="00D516E9">
      <w:pPr>
        <w:ind w:firstLine="708"/>
        <w:jc w:val="both"/>
        <w:rPr>
          <w:rFonts w:eastAsia="Times New Roman"/>
          <w:sz w:val="22"/>
        </w:rPr>
      </w:pPr>
      <w:r w:rsidRPr="0047410B">
        <w:rPr>
          <w:szCs w:val="20"/>
        </w:rPr>
        <w:t xml:space="preserve">Чемезова Ольга Алексеевна, номер счета – 40817810072008230135, Банк получателя – Челябинское отделение №8597 ПАО Сбербанк, БИК – 047501602, Корр.счет – 30101810700000000602, ИНН банка </w:t>
      </w:r>
      <w:r>
        <w:rPr>
          <w:szCs w:val="20"/>
        </w:rPr>
        <w:t>7707083893, КПП банка 745302001</w:t>
      </w:r>
      <w:bookmarkStart w:id="0" w:name="_GoBack"/>
      <w:bookmarkEnd w:id="0"/>
      <w:r w:rsidR="008A56D9">
        <w:rPr>
          <w:szCs w:val="20"/>
        </w:rPr>
        <w:t>.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bCs/>
          <w:sz w:val="22"/>
        </w:rPr>
        <w:t>Заявитель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 xml:space="preserve">передает, а </w:t>
      </w:r>
      <w:r w:rsidRPr="006C7E88">
        <w:rPr>
          <w:rFonts w:eastAsia="Times New Roman"/>
          <w:bCs/>
          <w:sz w:val="22"/>
        </w:rPr>
        <w:t>Организатор торгов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 xml:space="preserve">- заключить с Продавцом договор купли </w:t>
      </w:r>
      <w:r w:rsidRPr="006C7E88">
        <w:rPr>
          <w:sz w:val="22"/>
        </w:rPr>
        <w:noBreakHyphen/>
        <w:t xml:space="preserve"> продажи имущества по Лоту № ____ в случае, если </w:t>
      </w:r>
      <w:r w:rsidRPr="006C7E88">
        <w:rPr>
          <w:bCs/>
          <w:sz w:val="22"/>
        </w:rPr>
        <w:t>Заявитель</w:t>
      </w:r>
      <w:r w:rsidRPr="006C7E88">
        <w:rPr>
          <w:b/>
          <w:bCs/>
          <w:sz w:val="22"/>
        </w:rPr>
        <w:t xml:space="preserve"> </w:t>
      </w:r>
      <w:r w:rsidRPr="006C7E88">
        <w:rPr>
          <w:sz w:val="22"/>
        </w:rPr>
        <w:t>окажется победителем торгов;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>- оплатить имущество, приобретенное в ходе торгов в указанные сроки.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2.</w:t>
      </w:r>
      <w:r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="00C11374" w:rsidRPr="005B57BD">
        <w:rPr>
          <w:rFonts w:ascii="Times New Roman" w:hAnsi="Times New Roman"/>
          <w:b/>
          <w:sz w:val="22"/>
          <w:lang w:val="ru-RU"/>
        </w:rPr>
        <w:t>ВНЕСЕНИЯ</w:t>
      </w:r>
      <w:r w:rsidR="00C11374"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должен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быть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Заявителем 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1.1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 счет   не позднее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окончания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приема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заявок,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указанной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информационном </w:t>
      </w:r>
      <w:r w:rsidR="00C11374" w:rsidRPr="006C7E88">
        <w:rPr>
          <w:rFonts w:ascii="Times New Roman" w:hAnsi="Times New Roman"/>
          <w:sz w:val="22"/>
          <w:lang w:val="ru-RU"/>
        </w:rPr>
        <w:t xml:space="preserve">сообщении </w:t>
      </w:r>
      <w:r w:rsidR="00C11374" w:rsidRPr="005B57BD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  <w:lang w:val="ru-RU"/>
        </w:rPr>
        <w:t xml:space="preserve"> проведении </w:t>
      </w:r>
      <w:r w:rsidR="00C11374" w:rsidRPr="006C7E88">
        <w:rPr>
          <w:rFonts w:ascii="Times New Roman" w:hAnsi="Times New Roman"/>
          <w:sz w:val="22"/>
          <w:lang w:val="ru-RU"/>
        </w:rPr>
        <w:t>открытых торгов</w:t>
      </w:r>
      <w:r w:rsidRPr="006C7E88">
        <w:rPr>
          <w:rFonts w:ascii="Times New Roman" w:hAnsi="Times New Roman"/>
          <w:sz w:val="22"/>
          <w:lang w:val="ru-RU"/>
        </w:rPr>
        <w:t>, 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считается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внесенным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не </w:t>
      </w:r>
      <w:r w:rsidR="00C11374" w:rsidRPr="006C7E88">
        <w:rPr>
          <w:rFonts w:ascii="Times New Roman" w:hAnsi="Times New Roman"/>
          <w:sz w:val="22"/>
          <w:lang w:val="ru-RU"/>
        </w:rPr>
        <w:t>поступления</w:t>
      </w:r>
      <w:r w:rsidR="00C11374" w:rsidRPr="006C7E88">
        <w:rPr>
          <w:rFonts w:ascii="Times New Roman" w:hAnsi="Times New Roman"/>
          <w:sz w:val="22"/>
        </w:rPr>
        <w:t> </w:t>
      </w:r>
      <w:r w:rsidR="00C11374"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внесению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6C7E88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6C7E88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6C7E88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6C7E88">
        <w:rPr>
          <w:rFonts w:ascii="Times New Roman" w:hAnsi="Times New Roman"/>
          <w:sz w:val="22"/>
          <w:lang w:val="ru-RU"/>
        </w:rPr>
        <w:t>).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должник не вправе </w:t>
      </w:r>
      <w:r w:rsidR="00C11374" w:rsidRPr="006C7E88">
        <w:rPr>
          <w:rFonts w:ascii="Times New Roman" w:hAnsi="Times New Roman"/>
          <w:sz w:val="22"/>
          <w:lang w:val="ru-RU"/>
        </w:rPr>
        <w:t>распоряжаться</w:t>
      </w:r>
      <w:r w:rsidR="00C11374" w:rsidRPr="006C7E88">
        <w:rPr>
          <w:rFonts w:ascii="Times New Roman" w:hAnsi="Times New Roman"/>
          <w:sz w:val="22"/>
        </w:rPr>
        <w:t> </w:t>
      </w:r>
      <w:r w:rsidR="00C11374" w:rsidRPr="006C7E88">
        <w:rPr>
          <w:rFonts w:ascii="Times New Roman" w:hAnsi="Times New Roman"/>
          <w:sz w:val="22"/>
          <w:lang w:val="ru-RU"/>
        </w:rPr>
        <w:t>денежными</w:t>
      </w:r>
      <w:r w:rsidRPr="006C7E88">
        <w:rPr>
          <w:rFonts w:ascii="Times New Roman" w:hAnsi="Times New Roman"/>
          <w:sz w:val="22"/>
          <w:lang w:val="ru-RU"/>
        </w:rPr>
        <w:t xml:space="preserve"> средствами, поступившими на его счет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 качестве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2.4.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денежные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средства,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соответствии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договором,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проценты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3.</w:t>
      </w:r>
      <w:r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="00302BB4" w:rsidRPr="005B57BD">
        <w:rPr>
          <w:rFonts w:ascii="Times New Roman" w:hAnsi="Times New Roman"/>
          <w:b/>
          <w:sz w:val="22"/>
          <w:lang w:val="ru-RU"/>
        </w:rPr>
        <w:t>ВОЗВРАТА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И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 xml:space="preserve">УДЕРЖАНИЯ </w:t>
      </w:r>
      <w:r w:rsidR="00302BB4" w:rsidRPr="005B57BD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Задаток возвращается на расчетный </w:t>
      </w:r>
      <w:r w:rsidR="00302BB4" w:rsidRPr="006C7E88">
        <w:rPr>
          <w:rFonts w:ascii="Times New Roman" w:hAnsi="Times New Roman"/>
          <w:sz w:val="22"/>
          <w:lang w:val="ru-RU"/>
        </w:rPr>
        <w:t>счет, с</w:t>
      </w:r>
      <w:r w:rsidRPr="006C7E88">
        <w:rPr>
          <w:rFonts w:ascii="Times New Roman" w:hAnsi="Times New Roman"/>
          <w:sz w:val="22"/>
          <w:lang w:val="ru-RU"/>
        </w:rPr>
        <w:t xml:space="preserve"> которого была произведена оплата задатка.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</w:t>
      </w:r>
      <w:r w:rsidR="00C12A88">
        <w:rPr>
          <w:rFonts w:ascii="Times New Roman" w:hAnsi="Times New Roman"/>
          <w:sz w:val="22"/>
          <w:lang w:val="ru-RU"/>
        </w:rPr>
        <w:t>х соответствует условиям торгов.</w:t>
      </w:r>
    </w:p>
    <w:p w:rsidR="00613B84" w:rsidRPr="006C7E88" w:rsidRDefault="00613B8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6C7E88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4.</w:t>
      </w:r>
      <w:r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 xml:space="preserve">СРОК </w:t>
      </w:r>
      <w:r w:rsidR="00302BB4" w:rsidRPr="005B57BD">
        <w:rPr>
          <w:rFonts w:ascii="Times New Roman" w:hAnsi="Times New Roman"/>
          <w:b/>
          <w:sz w:val="22"/>
          <w:lang w:val="ru-RU"/>
        </w:rPr>
        <w:t>ДЕЙСТВИЯ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НАСТОЯЩЕГО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ДОГОВОРА</w:t>
      </w:r>
    </w:p>
    <w:p w:rsidR="00BD5E58" w:rsidRPr="006C7E88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вступает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силу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момента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6C7E88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возможные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разногласия,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связанные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исполнением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будут разрешаться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Сторонами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невозможности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разрешения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и </w:t>
      </w:r>
      <w:r w:rsidRPr="006C7E88">
        <w:rPr>
          <w:rFonts w:ascii="Times New Roman" w:hAnsi="Times New Roman"/>
          <w:sz w:val="22"/>
          <w:lang w:val="ru-RU"/>
        </w:rPr>
        <w:lastRenderedPageBreak/>
        <w:t>разногласий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они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передаются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8C40F4">
        <w:rPr>
          <w:rFonts w:ascii="Times New Roman" w:hAnsi="Times New Roman"/>
          <w:sz w:val="22"/>
          <w:lang w:val="ru-RU"/>
        </w:rPr>
        <w:t>по месту нахождения должника</w:t>
      </w:r>
      <w:r w:rsidRPr="006C7E88">
        <w:rPr>
          <w:rFonts w:ascii="Times New Roman" w:hAnsi="Times New Roman"/>
          <w:sz w:val="22"/>
          <w:lang w:val="ru-RU"/>
        </w:rPr>
        <w:t>.</w:t>
      </w:r>
    </w:p>
    <w:p w:rsidR="00480D91" w:rsidRPr="006C7E88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jc w:val="center"/>
        <w:rPr>
          <w:sz w:val="22"/>
        </w:rPr>
      </w:pPr>
      <w:r w:rsidRPr="006C7E88">
        <w:rPr>
          <w:b/>
          <w:sz w:val="22"/>
        </w:rPr>
        <w:t>ПОДПИСИ СТОРОН: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684296">
      <w:pPr>
        <w:tabs>
          <w:tab w:val="center" w:pos="4677"/>
        </w:tabs>
        <w:jc w:val="both"/>
        <w:rPr>
          <w:sz w:val="22"/>
        </w:rPr>
      </w:pPr>
      <w:r w:rsidRPr="006C7E88">
        <w:rPr>
          <w:b/>
          <w:sz w:val="22"/>
        </w:rPr>
        <w:t>«Организатор торгов»</w:t>
      </w:r>
      <w:r w:rsidRPr="006C7E88">
        <w:rPr>
          <w:b/>
          <w:sz w:val="22"/>
        </w:rPr>
        <w:tab/>
        <w:t xml:space="preserve">                                         «Заявитель»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6C7E88" w:rsidRDefault="00684296">
      <w:pPr>
        <w:tabs>
          <w:tab w:val="left" w:pos="5505"/>
        </w:tabs>
        <w:jc w:val="both"/>
        <w:rPr>
          <w:sz w:val="22"/>
        </w:rPr>
      </w:pPr>
      <w:r w:rsidRPr="006C7E88">
        <w:rPr>
          <w:sz w:val="22"/>
        </w:rPr>
        <w:t xml:space="preserve">___________________________                                     </w:t>
      </w:r>
      <w:r w:rsidRPr="006C7E88">
        <w:rPr>
          <w:sz w:val="22"/>
        </w:rPr>
        <w:tab/>
        <w:t xml:space="preserve">   _______________________________</w:t>
      </w: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4C2C9D">
      <w:pPr>
        <w:jc w:val="both"/>
        <w:rPr>
          <w:sz w:val="22"/>
        </w:rPr>
      </w:pPr>
      <w:r w:rsidRPr="006C7E88">
        <w:rPr>
          <w:sz w:val="22"/>
        </w:rPr>
        <w:t>________________ /</w:t>
      </w:r>
      <w:r w:rsidR="006C7E88" w:rsidRPr="006C7E88">
        <w:rPr>
          <w:sz w:val="22"/>
        </w:rPr>
        <w:t>Бондаренко А.А.</w:t>
      </w:r>
      <w:r w:rsidR="00684296" w:rsidRPr="006C7E88">
        <w:rPr>
          <w:sz w:val="22"/>
        </w:rPr>
        <w:t xml:space="preserve"> /                                          ________________ /_______________/</w:t>
      </w:r>
    </w:p>
    <w:p w:rsidR="00BD5E58" w:rsidRPr="006C7E88" w:rsidRDefault="00684296">
      <w:pPr>
        <w:jc w:val="both"/>
        <w:rPr>
          <w:sz w:val="22"/>
        </w:rPr>
      </w:pPr>
      <w:r w:rsidRPr="006C7E88">
        <w:rPr>
          <w:rFonts w:eastAsia="Times New Roman"/>
          <w:sz w:val="22"/>
        </w:rPr>
        <w:t xml:space="preserve">           </w:t>
      </w:r>
      <w:r w:rsidRPr="006C7E88">
        <w:rPr>
          <w:sz w:val="22"/>
        </w:rPr>
        <w:t xml:space="preserve">подпись                                                                                     </w:t>
      </w:r>
      <w:r w:rsidRPr="006C7E88">
        <w:rPr>
          <w:sz w:val="22"/>
        </w:rPr>
        <w:tab/>
        <w:t xml:space="preserve">          подпись</w:t>
      </w:r>
    </w:p>
    <w:p w:rsidR="00BD5E58" w:rsidRPr="006C7E88" w:rsidRDefault="00BD5E58">
      <w:pPr>
        <w:rPr>
          <w:sz w:val="22"/>
        </w:rPr>
      </w:pPr>
    </w:p>
    <w:sectPr w:rsidR="00BD5E58" w:rsidRPr="006C7E88">
      <w:footerReference w:type="default" r:id="rId7"/>
      <w:footerReference w:type="firs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3BE" w:rsidRDefault="00CC73BE">
      <w:r>
        <w:separator/>
      </w:r>
    </w:p>
  </w:endnote>
  <w:endnote w:type="continuationSeparator" w:id="0">
    <w:p w:rsidR="00CC73BE" w:rsidRDefault="00CC7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47410B" w:rsidRPr="0047410B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47410B" w:rsidRPr="0047410B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3BE" w:rsidRDefault="00CC73BE">
      <w:pPr>
        <w:pStyle w:val="GenStyleDefPar"/>
      </w:pPr>
      <w:r>
        <w:separator/>
      </w:r>
    </w:p>
  </w:footnote>
  <w:footnote w:type="continuationSeparator" w:id="0">
    <w:p w:rsidR="00CC73BE" w:rsidRDefault="00CC73BE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C0D"/>
    <w:rsid w:val="00040EE0"/>
    <w:rsid w:val="00052056"/>
    <w:rsid w:val="000576D2"/>
    <w:rsid w:val="00070753"/>
    <w:rsid w:val="00077EB7"/>
    <w:rsid w:val="00077F47"/>
    <w:rsid w:val="00093064"/>
    <w:rsid w:val="0009337B"/>
    <w:rsid w:val="000A4F2E"/>
    <w:rsid w:val="000B4520"/>
    <w:rsid w:val="000C4103"/>
    <w:rsid w:val="000D0800"/>
    <w:rsid w:val="000D5CC8"/>
    <w:rsid w:val="000E2F53"/>
    <w:rsid w:val="000E6642"/>
    <w:rsid w:val="000F05F0"/>
    <w:rsid w:val="000F4AD3"/>
    <w:rsid w:val="00112DBA"/>
    <w:rsid w:val="001203C2"/>
    <w:rsid w:val="001210FF"/>
    <w:rsid w:val="00122A7E"/>
    <w:rsid w:val="00127FB0"/>
    <w:rsid w:val="001451CA"/>
    <w:rsid w:val="0015536C"/>
    <w:rsid w:val="00155F6E"/>
    <w:rsid w:val="001603B0"/>
    <w:rsid w:val="0016361B"/>
    <w:rsid w:val="00170B14"/>
    <w:rsid w:val="00172FF6"/>
    <w:rsid w:val="001826CF"/>
    <w:rsid w:val="00194C64"/>
    <w:rsid w:val="001A0A47"/>
    <w:rsid w:val="001A55E5"/>
    <w:rsid w:val="001C44E2"/>
    <w:rsid w:val="001E3BAD"/>
    <w:rsid w:val="001F668B"/>
    <w:rsid w:val="00206721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43D1"/>
    <w:rsid w:val="00302678"/>
    <w:rsid w:val="00302BB4"/>
    <w:rsid w:val="003103D0"/>
    <w:rsid w:val="00310535"/>
    <w:rsid w:val="003215AF"/>
    <w:rsid w:val="00322C42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72CE8"/>
    <w:rsid w:val="0047410B"/>
    <w:rsid w:val="00476BAD"/>
    <w:rsid w:val="00480D91"/>
    <w:rsid w:val="0048531A"/>
    <w:rsid w:val="004921DC"/>
    <w:rsid w:val="004A4FCF"/>
    <w:rsid w:val="004B7A15"/>
    <w:rsid w:val="004C2C9D"/>
    <w:rsid w:val="004C5C31"/>
    <w:rsid w:val="004E3658"/>
    <w:rsid w:val="004E6750"/>
    <w:rsid w:val="004F7028"/>
    <w:rsid w:val="005138CF"/>
    <w:rsid w:val="00513D58"/>
    <w:rsid w:val="00522171"/>
    <w:rsid w:val="0053787C"/>
    <w:rsid w:val="00543EA3"/>
    <w:rsid w:val="00565E4A"/>
    <w:rsid w:val="00580DAD"/>
    <w:rsid w:val="00592690"/>
    <w:rsid w:val="00592B6C"/>
    <w:rsid w:val="005A61A1"/>
    <w:rsid w:val="005B57BD"/>
    <w:rsid w:val="005C2796"/>
    <w:rsid w:val="005C2895"/>
    <w:rsid w:val="005D4D88"/>
    <w:rsid w:val="005D6B5B"/>
    <w:rsid w:val="005E789B"/>
    <w:rsid w:val="00601AD0"/>
    <w:rsid w:val="00613B84"/>
    <w:rsid w:val="00642074"/>
    <w:rsid w:val="00644F2B"/>
    <w:rsid w:val="00646CE9"/>
    <w:rsid w:val="00654585"/>
    <w:rsid w:val="00657D0A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9D9"/>
    <w:rsid w:val="006E712B"/>
    <w:rsid w:val="00702322"/>
    <w:rsid w:val="00710C8B"/>
    <w:rsid w:val="0074249C"/>
    <w:rsid w:val="00743DFF"/>
    <w:rsid w:val="00744207"/>
    <w:rsid w:val="007734D0"/>
    <w:rsid w:val="0077541C"/>
    <w:rsid w:val="00775791"/>
    <w:rsid w:val="007936A9"/>
    <w:rsid w:val="00795DAA"/>
    <w:rsid w:val="00797DE5"/>
    <w:rsid w:val="007A1079"/>
    <w:rsid w:val="008042E8"/>
    <w:rsid w:val="00814353"/>
    <w:rsid w:val="00816EA1"/>
    <w:rsid w:val="00866FB3"/>
    <w:rsid w:val="00871574"/>
    <w:rsid w:val="00873183"/>
    <w:rsid w:val="00886A47"/>
    <w:rsid w:val="00893498"/>
    <w:rsid w:val="008A02DD"/>
    <w:rsid w:val="008A56D9"/>
    <w:rsid w:val="008A7B77"/>
    <w:rsid w:val="008B09BB"/>
    <w:rsid w:val="008C40F4"/>
    <w:rsid w:val="008D5719"/>
    <w:rsid w:val="008D7FD4"/>
    <w:rsid w:val="008F6732"/>
    <w:rsid w:val="00905EF8"/>
    <w:rsid w:val="00906409"/>
    <w:rsid w:val="00910AED"/>
    <w:rsid w:val="00910E74"/>
    <w:rsid w:val="00917EBF"/>
    <w:rsid w:val="00947358"/>
    <w:rsid w:val="009516B8"/>
    <w:rsid w:val="00964499"/>
    <w:rsid w:val="009669A8"/>
    <w:rsid w:val="009710C2"/>
    <w:rsid w:val="00972645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A5978"/>
    <w:rsid w:val="00AC7745"/>
    <w:rsid w:val="00AD24A6"/>
    <w:rsid w:val="00AD2D78"/>
    <w:rsid w:val="00AD47D7"/>
    <w:rsid w:val="00AF767E"/>
    <w:rsid w:val="00B149C7"/>
    <w:rsid w:val="00B2267D"/>
    <w:rsid w:val="00B268A8"/>
    <w:rsid w:val="00B3495C"/>
    <w:rsid w:val="00B420FD"/>
    <w:rsid w:val="00B4505E"/>
    <w:rsid w:val="00B5228A"/>
    <w:rsid w:val="00B61F93"/>
    <w:rsid w:val="00B6321B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0C65"/>
    <w:rsid w:val="00BF1C6B"/>
    <w:rsid w:val="00C0157F"/>
    <w:rsid w:val="00C05374"/>
    <w:rsid w:val="00C0713F"/>
    <w:rsid w:val="00C11374"/>
    <w:rsid w:val="00C12A88"/>
    <w:rsid w:val="00C32C78"/>
    <w:rsid w:val="00C441C8"/>
    <w:rsid w:val="00C460A1"/>
    <w:rsid w:val="00C65B19"/>
    <w:rsid w:val="00C71E78"/>
    <w:rsid w:val="00C72091"/>
    <w:rsid w:val="00C76F1C"/>
    <w:rsid w:val="00C855BE"/>
    <w:rsid w:val="00CC5B8F"/>
    <w:rsid w:val="00CC73BE"/>
    <w:rsid w:val="00CE1A20"/>
    <w:rsid w:val="00D12F4F"/>
    <w:rsid w:val="00D5087C"/>
    <w:rsid w:val="00D516E9"/>
    <w:rsid w:val="00D56FE1"/>
    <w:rsid w:val="00D77A55"/>
    <w:rsid w:val="00D84633"/>
    <w:rsid w:val="00D87D20"/>
    <w:rsid w:val="00D92A45"/>
    <w:rsid w:val="00D943D4"/>
    <w:rsid w:val="00D97E46"/>
    <w:rsid w:val="00DA1805"/>
    <w:rsid w:val="00DA68DD"/>
    <w:rsid w:val="00DB4BFD"/>
    <w:rsid w:val="00DC5D17"/>
    <w:rsid w:val="00DE3014"/>
    <w:rsid w:val="00DE519D"/>
    <w:rsid w:val="00DE6A82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81D6E"/>
    <w:rsid w:val="00E92740"/>
    <w:rsid w:val="00E97E6A"/>
    <w:rsid w:val="00EA1253"/>
    <w:rsid w:val="00EB432B"/>
    <w:rsid w:val="00EC117A"/>
    <w:rsid w:val="00EC1B35"/>
    <w:rsid w:val="00EE1181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0BFCEC-A0A1-462E-BD78-2E647834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27</cp:revision>
  <dcterms:created xsi:type="dcterms:W3CDTF">2022-02-22T16:37:00Z</dcterms:created>
  <dcterms:modified xsi:type="dcterms:W3CDTF">2024-06-30T05:10:00Z</dcterms:modified>
</cp:coreProperties>
</file>