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FC01F6" w14:textId="77777777" w:rsidR="00C63E08" w:rsidRDefault="00C63E08" w:rsidP="00C63E08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03E42033" w14:textId="55A199C9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173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16032CE3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F34F04">
        <w:rPr>
          <w:rFonts w:ascii="Times New Roman" w:hAnsi="Times New Roman" w:cs="Times New Roman"/>
          <w:lang w:val="ru-RU"/>
        </w:rPr>
        <w:t>генера</w:t>
      </w:r>
      <w:r w:rsidR="00F34F04" w:rsidRPr="00D95B0A">
        <w:rPr>
          <w:rFonts w:ascii="Times New Roman" w:hAnsi="Times New Roman" w:cs="Times New Roman"/>
          <w:lang w:val="ru-RU"/>
        </w:rPr>
        <w:t xml:space="preserve">льного директора </w:t>
      </w:r>
      <w:r w:rsidR="00F34F04">
        <w:rPr>
          <w:rFonts w:ascii="Times New Roman" w:hAnsi="Times New Roman" w:cs="Times New Roman"/>
          <w:lang w:val="ru-RU"/>
        </w:rPr>
        <w:t>Игошина Алексея Валерьевича</w:t>
      </w:r>
      <w:r w:rsidR="00F34F04" w:rsidRPr="00D95B0A">
        <w:rPr>
          <w:rFonts w:ascii="Times New Roman" w:hAnsi="Times New Roman" w:cs="Times New Roman"/>
          <w:lang w:val="ru-RU"/>
        </w:rPr>
        <w:t xml:space="preserve">, действующей на основании </w:t>
      </w:r>
      <w:r w:rsidR="00F34F04">
        <w:rPr>
          <w:rFonts w:ascii="Times New Roman" w:hAnsi="Times New Roman" w:cs="Times New Roman"/>
          <w:lang w:val="ru-RU"/>
        </w:rPr>
        <w:t>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>, именуемое (-</w:t>
      </w:r>
      <w:proofErr w:type="spellStart"/>
      <w:r w:rsidRPr="009E6F84">
        <w:rPr>
          <w:rFonts w:ascii="Times New Roman" w:hAnsi="Times New Roman" w:cs="Times New Roman"/>
          <w:lang w:val="ru-RU"/>
        </w:rPr>
        <w:t>ый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6F94C618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</w:t>
      </w:r>
      <w:r w:rsidR="00274DA5">
        <w:rPr>
          <w:rFonts w:ascii="Times New Roman" w:hAnsi="Times New Roman" w:cs="Times New Roman"/>
          <w:b/>
          <w:sz w:val="22"/>
          <w:szCs w:val="22"/>
          <w:lang w:val="ru-RU"/>
        </w:rPr>
        <w:t>№ 0038974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</w:t>
      </w:r>
      <w:r w:rsidR="00274DA5">
        <w:rPr>
          <w:rFonts w:ascii="Times New Roman" w:hAnsi="Times New Roman" w:cs="Times New Roman"/>
          <w:b/>
          <w:sz w:val="22"/>
          <w:szCs w:val="22"/>
          <w:lang w:val="ru-RU"/>
        </w:rPr>
        <w:t>1</w:t>
      </w:r>
      <w:r w:rsidR="004E3738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="004E3738" w:rsidRPr="004E3738">
        <w:rPr>
          <w:rFonts w:ascii="Times New Roman" w:hAnsi="Times New Roman" w:cs="Times New Roman"/>
          <w:bCs/>
          <w:sz w:val="22"/>
          <w:szCs w:val="22"/>
          <w:lang w:val="ru-RU"/>
        </w:rPr>
        <w:t>«</w:t>
      </w:r>
      <w:r w:rsidR="00274DA5" w:rsidRPr="00274DA5">
        <w:rPr>
          <w:rFonts w:ascii="Times New Roman" w:hAnsi="Times New Roman" w:cs="Times New Roman"/>
          <w:bCs/>
          <w:sz w:val="22"/>
          <w:szCs w:val="22"/>
          <w:lang w:val="ru-RU"/>
        </w:rPr>
        <w:t xml:space="preserve">Квартира, общей площадью, 95.5 кв. м (с учетом летних помещений 98.4 </w:t>
      </w:r>
      <w:proofErr w:type="spellStart"/>
      <w:r w:rsidR="00274DA5" w:rsidRPr="00274DA5">
        <w:rPr>
          <w:rFonts w:ascii="Times New Roman" w:hAnsi="Times New Roman" w:cs="Times New Roman"/>
          <w:bCs/>
          <w:sz w:val="22"/>
          <w:szCs w:val="22"/>
          <w:lang w:val="ru-RU"/>
        </w:rPr>
        <w:t>кв.м</w:t>
      </w:r>
      <w:proofErr w:type="spellEnd"/>
      <w:r w:rsidR="00274DA5" w:rsidRPr="00274DA5">
        <w:rPr>
          <w:rFonts w:ascii="Times New Roman" w:hAnsi="Times New Roman" w:cs="Times New Roman"/>
          <w:bCs/>
          <w:sz w:val="22"/>
          <w:szCs w:val="22"/>
          <w:lang w:val="ru-RU"/>
        </w:rPr>
        <w:t>), расположенная по адресу: Московская область, город Балашиха, улица Ситникова, д. 6, кв. 215 , с кадастровым номером 50:15:0010301:694</w:t>
      </w:r>
      <w:r w:rsidR="004E3738" w:rsidRPr="004E3738">
        <w:rPr>
          <w:rFonts w:ascii="Times New Roman" w:hAnsi="Times New Roman" w:cs="Times New Roman"/>
          <w:bCs/>
          <w:sz w:val="22"/>
          <w:szCs w:val="22"/>
          <w:lang w:val="ru-RU"/>
        </w:rPr>
        <w:t>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="004608A1" w:rsidRPr="004608A1">
        <w:rPr>
          <w:rFonts w:ascii="Times New Roman" w:hAnsi="Times New Roman" w:cs="Times New Roman"/>
          <w:sz w:val="22"/>
          <w:szCs w:val="22"/>
          <w:lang w:val="ru-RU"/>
        </w:rPr>
        <w:t xml:space="preserve">находящегося в залоге у </w:t>
      </w:r>
      <w:r w:rsidR="004608A1" w:rsidRPr="004608A1">
        <w:rPr>
          <w:rFonts w:ascii="Times New Roman" w:hAnsi="Times New Roman" w:cs="Times New Roman"/>
          <w:bCs/>
          <w:sz w:val="22"/>
          <w:szCs w:val="22"/>
          <w:lang w:val="x-none"/>
        </w:rPr>
        <w:t xml:space="preserve">конкурсного кредитора – ПАО РОСБАНК </w:t>
      </w:r>
      <w:r w:rsidR="004608A1" w:rsidRPr="004608A1">
        <w:rPr>
          <w:rFonts w:ascii="Times New Roman" w:hAnsi="Times New Roman" w:cs="Times New Roman"/>
          <w:bCs/>
          <w:sz w:val="22"/>
          <w:szCs w:val="22"/>
          <w:lang w:val="ru-RU"/>
        </w:rPr>
        <w:t>в порядке правопреемства (в связи с реорганизацией АО «КБ ДельтаКредит» в форме присоединения к ПАО РОСБАНК)</w:t>
      </w:r>
      <w:r w:rsidR="004608A1" w:rsidRPr="004608A1">
        <w:rPr>
          <w:rFonts w:ascii="Times New Roman" w:hAnsi="Times New Roman" w:cs="Times New Roman"/>
          <w:bCs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proofErr w:type="spellStart"/>
      <w:r w:rsidR="004608A1" w:rsidRPr="004608A1">
        <w:rPr>
          <w:rFonts w:ascii="Times New Roman" w:hAnsi="Times New Roman" w:cs="Times New Roman"/>
          <w:b/>
          <w:bCs/>
          <w:sz w:val="22"/>
          <w:szCs w:val="22"/>
          <w:lang w:val="ru-RU"/>
        </w:rPr>
        <w:t>Овезов</w:t>
      </w:r>
      <w:proofErr w:type="spellEnd"/>
      <w:r w:rsidR="004608A1" w:rsidRPr="004608A1">
        <w:rPr>
          <w:rFonts w:ascii="Times New Roman" w:hAnsi="Times New Roman" w:cs="Times New Roman"/>
          <w:b/>
          <w:bCs/>
          <w:sz w:val="22"/>
          <w:szCs w:val="22"/>
          <w:lang w:val="ru-RU"/>
        </w:rPr>
        <w:t xml:space="preserve"> </w:t>
      </w:r>
      <w:proofErr w:type="spellStart"/>
      <w:r w:rsidR="004608A1" w:rsidRPr="004608A1">
        <w:rPr>
          <w:rFonts w:ascii="Times New Roman" w:hAnsi="Times New Roman" w:cs="Times New Roman"/>
          <w:b/>
          <w:bCs/>
          <w:sz w:val="22"/>
          <w:szCs w:val="22"/>
          <w:lang w:val="ru-RU"/>
        </w:rPr>
        <w:t>Овез</w:t>
      </w:r>
      <w:proofErr w:type="spellEnd"/>
      <w:r w:rsidR="004608A1" w:rsidRPr="004608A1">
        <w:rPr>
          <w:rFonts w:ascii="Times New Roman" w:hAnsi="Times New Roman" w:cs="Times New Roman"/>
          <w:b/>
          <w:bCs/>
          <w:sz w:val="22"/>
          <w:szCs w:val="22"/>
          <w:lang w:val="ru-RU"/>
        </w:rPr>
        <w:t xml:space="preserve"> </w:t>
      </w:r>
      <w:proofErr w:type="spellStart"/>
      <w:r w:rsidR="004608A1" w:rsidRPr="004608A1">
        <w:rPr>
          <w:rFonts w:ascii="Times New Roman" w:hAnsi="Times New Roman" w:cs="Times New Roman"/>
          <w:b/>
          <w:bCs/>
          <w:sz w:val="22"/>
          <w:szCs w:val="22"/>
          <w:lang w:val="ru-RU"/>
        </w:rPr>
        <w:t>Арсланович</w:t>
      </w:r>
      <w:proofErr w:type="spellEnd"/>
      <w:r w:rsidR="004E3738" w:rsidRPr="004E3738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29568BE8" w14:textId="39312249" w:rsidR="009E6F84" w:rsidRPr="00960708" w:rsidRDefault="009E6F84" w:rsidP="00960708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45AB928C" w14:textId="77777777" w:rsidR="00960708" w:rsidRPr="009E6F84" w:rsidRDefault="009E6F84" w:rsidP="00960708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</w:t>
      </w:r>
      <w:r w:rsidR="00960708"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48D3A5EA" w14:textId="4A974A70" w:rsidR="00960708" w:rsidRPr="009E6F84" w:rsidRDefault="00960708" w:rsidP="00960708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7A90DC5E" w14:textId="77777777" w:rsidR="00960708" w:rsidRDefault="00960708" w:rsidP="00960708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1DB244DC" w14:textId="77777777" w:rsidR="008C5B78" w:rsidRDefault="008C5B7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BED15F7" w14:textId="77777777" w:rsidR="008C5B78" w:rsidRDefault="008C5B7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5B0863E4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1B52DC02" w14:textId="258127F0" w:rsidR="008C5B78" w:rsidRDefault="008C5B78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8C5B78">
        <w:rPr>
          <w:rFonts w:ascii="Times New Roman" w:hAnsi="Times New Roman" w:cs="Times New Roman"/>
          <w:lang w:val="ru-RU"/>
        </w:rPr>
        <w:t>признания торгов несостоявшимися по причине допуска к участию в торгах единственного участника и отказа этого участника от заключения договора купли-продажи;</w:t>
      </w:r>
    </w:p>
    <w:p w14:paraId="41C4BC3C" w14:textId="563DC8F2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proofErr w:type="gramStart"/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>поступления</w:t>
      </w:r>
      <w:proofErr w:type="gramEnd"/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proofErr w:type="spellStart"/>
        <w:r w:rsidRPr="009E6F84">
          <w:rPr>
            <w:rStyle w:val="a6"/>
            <w:rFonts w:ascii="Times New Roman" w:hAnsi="Times New Roman" w:cs="Times New Roman"/>
          </w:rPr>
          <w:t>etpu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7"/>
        <w:gridCol w:w="5414"/>
      </w:tblGrid>
      <w:tr w:rsidR="009E6F84" w:rsidRPr="005B6329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ая область,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proofErr w:type="spellStart"/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</w:t>
            </w:r>
            <w:proofErr w:type="gramEnd"/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1BE6FEF" w14:textId="77777777" w:rsidR="00F34F04" w:rsidRPr="00AB3AAA" w:rsidRDefault="00F34F04" w:rsidP="00F34F04">
            <w:pPr>
              <w:pStyle w:val="11"/>
              <w:ind w:right="19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AB3AAA">
              <w:rPr>
                <w:rFonts w:ascii="Times New Roman" w:hAnsi="Times New Roman" w:cs="Times New Roman"/>
                <w:b/>
                <w:sz w:val="22"/>
                <w:szCs w:val="22"/>
              </w:rPr>
              <w:t>льный директор</w:t>
            </w:r>
          </w:p>
          <w:p w14:paraId="01D8C745" w14:textId="77777777" w:rsidR="00F34F04" w:rsidRPr="00AB3AAA" w:rsidRDefault="00F34F04" w:rsidP="00F34F04">
            <w:pPr>
              <w:pStyle w:val="11"/>
              <w:ind w:right="19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4615252" w14:textId="77777777" w:rsidR="00F34F04" w:rsidRPr="00AB3AAA" w:rsidRDefault="00F34F04" w:rsidP="00F34F04">
            <w:pPr>
              <w:pStyle w:val="CommentSubject"/>
              <w:suppressAutoHyphens w:val="0"/>
              <w:ind w:right="198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B3AAA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Pr="00AB3AAA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268B3293" w14:textId="54A003BA" w:rsidR="009E6F84" w:rsidRDefault="00F34F04" w:rsidP="00F34F0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4927C3">
              <w:rPr>
                <w:rFonts w:ascii="Times New Roman" w:hAnsi="Times New Roman" w:cs="Times New Roman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6022477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ОГРН  /</w:t>
            </w:r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ACAE699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</w:t>
            </w:r>
            <w:r w:rsidR="005B6329" w:rsidRPr="005B6329">
              <w:rPr>
                <w:rFonts w:ascii="Times New Roman" w:hAnsi="Times New Roman" w:cs="Times New Roman"/>
                <w:lang w:val="ru-RU"/>
              </w:rPr>
              <w:t>00</w:t>
            </w:r>
            <w:r w:rsidR="00274DA5">
              <w:rPr>
                <w:rFonts w:ascii="Times New Roman" w:hAnsi="Times New Roman" w:cs="Times New Roman"/>
                <w:lang w:val="ru-RU"/>
              </w:rPr>
              <w:t>38974</w:t>
            </w:r>
            <w:r w:rsidR="005B6329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за Лот № </w:t>
            </w:r>
            <w:r w:rsidR="00B716B9">
              <w:rPr>
                <w:rFonts w:ascii="Times New Roman" w:hAnsi="Times New Roman" w:cs="Times New Roman"/>
                <w:lang w:val="ru-RU"/>
              </w:rPr>
              <w:t>__</w:t>
            </w:r>
            <w:r w:rsidR="007F2A70">
              <w:rPr>
                <w:rFonts w:ascii="Times New Roman" w:hAnsi="Times New Roman" w:cs="Times New Roman"/>
                <w:lang w:val="ru-RU"/>
              </w:rPr>
              <w:t xml:space="preserve">, должник </w:t>
            </w:r>
            <w:proofErr w:type="spellStart"/>
            <w:r w:rsidR="00274DA5" w:rsidRPr="00274DA5">
              <w:rPr>
                <w:rFonts w:ascii="Times New Roman" w:hAnsi="Times New Roman" w:cs="Times New Roman"/>
                <w:lang w:val="ru-RU"/>
              </w:rPr>
              <w:t>Овезов</w:t>
            </w:r>
            <w:proofErr w:type="spellEnd"/>
            <w:r w:rsidR="00274DA5">
              <w:rPr>
                <w:rFonts w:ascii="Times New Roman" w:hAnsi="Times New Roman" w:cs="Times New Roman"/>
                <w:lang w:val="ru-RU"/>
              </w:rPr>
              <w:t xml:space="preserve"> О.А.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1887245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(для </w:t>
            </w:r>
            <w:proofErr w:type="spellStart"/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физ.лица</w:t>
            </w:r>
            <w:proofErr w:type="spellEnd"/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код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подр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>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5B6329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</w:t>
            </w:r>
            <w:proofErr w:type="gramStart"/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</w:t>
            </w:r>
            <w:proofErr w:type="gramEnd"/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786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740254007">
    <w:abstractNumId w:val="7"/>
  </w:num>
  <w:num w:numId="2" w16cid:durableId="821240867">
    <w:abstractNumId w:val="5"/>
  </w:num>
  <w:num w:numId="3" w16cid:durableId="2092119500">
    <w:abstractNumId w:val="4"/>
  </w:num>
  <w:num w:numId="4" w16cid:durableId="407263197">
    <w:abstractNumId w:val="3"/>
  </w:num>
  <w:num w:numId="5" w16cid:durableId="678699430">
    <w:abstractNumId w:val="1"/>
  </w:num>
  <w:num w:numId="6" w16cid:durableId="1658261021">
    <w:abstractNumId w:val="0"/>
  </w:num>
  <w:num w:numId="7" w16cid:durableId="1547334235">
    <w:abstractNumId w:val="6"/>
  </w:num>
  <w:num w:numId="8" w16cid:durableId="8736166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435"/>
    <w:rsid w:val="00036664"/>
    <w:rsid w:val="00074823"/>
    <w:rsid w:val="00152841"/>
    <w:rsid w:val="00162FBB"/>
    <w:rsid w:val="00194936"/>
    <w:rsid w:val="001A38E1"/>
    <w:rsid w:val="001B2912"/>
    <w:rsid w:val="001C1346"/>
    <w:rsid w:val="001D7579"/>
    <w:rsid w:val="0020182F"/>
    <w:rsid w:val="0020603A"/>
    <w:rsid w:val="00215A8D"/>
    <w:rsid w:val="00225949"/>
    <w:rsid w:val="00233ACF"/>
    <w:rsid w:val="002470CA"/>
    <w:rsid w:val="00274DA5"/>
    <w:rsid w:val="002B36E8"/>
    <w:rsid w:val="002C084C"/>
    <w:rsid w:val="002E5F1B"/>
    <w:rsid w:val="00330435"/>
    <w:rsid w:val="00332036"/>
    <w:rsid w:val="00360957"/>
    <w:rsid w:val="00376701"/>
    <w:rsid w:val="0039464E"/>
    <w:rsid w:val="00402EBA"/>
    <w:rsid w:val="0040606B"/>
    <w:rsid w:val="004259C3"/>
    <w:rsid w:val="004403EB"/>
    <w:rsid w:val="0045495B"/>
    <w:rsid w:val="004608A1"/>
    <w:rsid w:val="0047197A"/>
    <w:rsid w:val="00482736"/>
    <w:rsid w:val="00484D22"/>
    <w:rsid w:val="00491EDC"/>
    <w:rsid w:val="004A40E7"/>
    <w:rsid w:val="004A598D"/>
    <w:rsid w:val="004D40C8"/>
    <w:rsid w:val="004E3738"/>
    <w:rsid w:val="00523676"/>
    <w:rsid w:val="0053485F"/>
    <w:rsid w:val="005478FA"/>
    <w:rsid w:val="00577A0B"/>
    <w:rsid w:val="00592858"/>
    <w:rsid w:val="005B15C0"/>
    <w:rsid w:val="005B1CB2"/>
    <w:rsid w:val="005B6329"/>
    <w:rsid w:val="005D1452"/>
    <w:rsid w:val="0061493F"/>
    <w:rsid w:val="00655240"/>
    <w:rsid w:val="00655428"/>
    <w:rsid w:val="006609CA"/>
    <w:rsid w:val="00666F9A"/>
    <w:rsid w:val="00670096"/>
    <w:rsid w:val="006B166B"/>
    <w:rsid w:val="006F1509"/>
    <w:rsid w:val="00710255"/>
    <w:rsid w:val="00736D23"/>
    <w:rsid w:val="007417BB"/>
    <w:rsid w:val="007450DA"/>
    <w:rsid w:val="007534B1"/>
    <w:rsid w:val="007537C3"/>
    <w:rsid w:val="00784215"/>
    <w:rsid w:val="007A32BB"/>
    <w:rsid w:val="007D37BB"/>
    <w:rsid w:val="007F2A70"/>
    <w:rsid w:val="0082084C"/>
    <w:rsid w:val="008A05B4"/>
    <w:rsid w:val="008A136F"/>
    <w:rsid w:val="008B2663"/>
    <w:rsid w:val="008C5B78"/>
    <w:rsid w:val="008F1535"/>
    <w:rsid w:val="00915F39"/>
    <w:rsid w:val="00917606"/>
    <w:rsid w:val="00930EB9"/>
    <w:rsid w:val="009359A0"/>
    <w:rsid w:val="00960708"/>
    <w:rsid w:val="009E6F84"/>
    <w:rsid w:val="00A00392"/>
    <w:rsid w:val="00A15B50"/>
    <w:rsid w:val="00A32E77"/>
    <w:rsid w:val="00A46A6F"/>
    <w:rsid w:val="00AC4E13"/>
    <w:rsid w:val="00AF78DC"/>
    <w:rsid w:val="00B132B5"/>
    <w:rsid w:val="00B1574B"/>
    <w:rsid w:val="00B215F7"/>
    <w:rsid w:val="00B716B9"/>
    <w:rsid w:val="00B8038B"/>
    <w:rsid w:val="00B95B5A"/>
    <w:rsid w:val="00B975A0"/>
    <w:rsid w:val="00BB7CC0"/>
    <w:rsid w:val="00C250B0"/>
    <w:rsid w:val="00C46336"/>
    <w:rsid w:val="00C50BD8"/>
    <w:rsid w:val="00C63E08"/>
    <w:rsid w:val="00C724BD"/>
    <w:rsid w:val="00C74A44"/>
    <w:rsid w:val="00CA0EE2"/>
    <w:rsid w:val="00CF0C88"/>
    <w:rsid w:val="00CF165F"/>
    <w:rsid w:val="00D167E0"/>
    <w:rsid w:val="00D52D4D"/>
    <w:rsid w:val="00D54FE3"/>
    <w:rsid w:val="00D7061A"/>
    <w:rsid w:val="00D765D8"/>
    <w:rsid w:val="00DA3184"/>
    <w:rsid w:val="00DC18BB"/>
    <w:rsid w:val="00E1553A"/>
    <w:rsid w:val="00E17772"/>
    <w:rsid w:val="00E32547"/>
    <w:rsid w:val="00EA3677"/>
    <w:rsid w:val="00EB2A67"/>
    <w:rsid w:val="00EB65C6"/>
    <w:rsid w:val="00EC266C"/>
    <w:rsid w:val="00ED2DC6"/>
    <w:rsid w:val="00ED588A"/>
    <w:rsid w:val="00F34F04"/>
    <w:rsid w:val="00F45CB1"/>
    <w:rsid w:val="00F52C9B"/>
    <w:rsid w:val="00F53180"/>
    <w:rsid w:val="00F55886"/>
    <w:rsid w:val="00F57F85"/>
    <w:rsid w:val="00F6096F"/>
    <w:rsid w:val="00FA31AB"/>
    <w:rsid w:val="00FD342B"/>
    <w:rsid w:val="00FE1170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  <w:style w:type="character" w:styleId="ab">
    <w:name w:val="Unresolved Mention"/>
    <w:basedOn w:val="a0"/>
    <w:uiPriority w:val="99"/>
    <w:semiHidden/>
    <w:unhideWhenUsed/>
    <w:rsid w:val="00274D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0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1465</Words>
  <Characters>8357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Карпочева Ксения</cp:lastModifiedBy>
  <cp:revision>7</cp:revision>
  <cp:lastPrinted>2018-09-19T09:51:00Z</cp:lastPrinted>
  <dcterms:created xsi:type="dcterms:W3CDTF">2024-06-18T08:20:00Z</dcterms:created>
  <dcterms:modified xsi:type="dcterms:W3CDTF">2024-10-04T14:59:00Z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