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A7B" w:rsidRDefault="000B0A7B" w:rsidP="000B0A7B">
      <w:pPr>
        <w:jc w:val="center"/>
      </w:pPr>
      <w:r>
        <w:rPr>
          <w:b/>
        </w:rPr>
        <w:t>ДОГОВОР № 1</w:t>
      </w:r>
      <w:r>
        <w:rPr>
          <w:b/>
          <w:spacing w:val="60"/>
        </w:rPr>
        <w:br/>
      </w:r>
    </w:p>
    <w:p w:rsidR="000B0A7B" w:rsidRDefault="000B0A7B" w:rsidP="000B0A7B">
      <w:pPr>
        <w:tabs>
          <w:tab w:val="right" w:pos="10205"/>
        </w:tabs>
        <w:jc w:val="both"/>
      </w:pPr>
      <w:r>
        <w:t>г</w:t>
      </w:r>
      <w:r w:rsidR="00F25D3C">
        <w:t>. Екатеринбург</w:t>
      </w:r>
      <w:r w:rsidR="00F25D3C">
        <w:tab/>
        <w:t xml:space="preserve"> «__» ______ 2024</w:t>
      </w:r>
      <w:r>
        <w:t xml:space="preserve"> года</w:t>
      </w:r>
    </w:p>
    <w:p w:rsidR="000B0A7B" w:rsidRDefault="000B0A7B" w:rsidP="000B0A7B">
      <w:pPr>
        <w:tabs>
          <w:tab w:val="left" w:pos="5940"/>
        </w:tabs>
        <w:jc w:val="both"/>
      </w:pPr>
    </w:p>
    <w:p w:rsidR="000B0A7B" w:rsidRDefault="000B0A7B" w:rsidP="000B0A7B">
      <w:pPr>
        <w:shd w:val="clear" w:color="auto" w:fill="FFFFFF"/>
        <w:ind w:firstLine="709"/>
        <w:jc w:val="both"/>
      </w:pPr>
      <w:r>
        <w:rPr>
          <w:b/>
          <w:bCs/>
        </w:rPr>
        <w:t xml:space="preserve">ВИНОГРАДОВА ИРИНА </w:t>
      </w:r>
      <w:r w:rsidR="00845B42">
        <w:rPr>
          <w:b/>
          <w:bCs/>
        </w:rPr>
        <w:t>АЛЕКСАНДРОВНА</w:t>
      </w:r>
      <w:r>
        <w:t xml:space="preserve"> </w:t>
      </w:r>
      <w:r>
        <w:rPr>
          <w:rStyle w:val="highlight3"/>
          <w:specVanish w:val="0"/>
        </w:rPr>
        <w:t xml:space="preserve">266377, ИНН:, СНИЛС: 027-501-284 24, </w:t>
      </w:r>
      <w:r>
        <w:t xml:space="preserve">именуемый в дальнейшем «Продавец», в лице финансового управляющего Павлова Алексея Викторовича, действующего на основании </w:t>
      </w:r>
      <w:r>
        <w:rPr>
          <w:color w:val="000000"/>
        </w:rPr>
        <w:t>Решения Арбитражного суда Волгоградской области от 10.08.2023 г. по делу №</w:t>
      </w:r>
      <w:r>
        <w:t xml:space="preserve"> </w:t>
      </w:r>
      <w:r>
        <w:rPr>
          <w:color w:val="000000"/>
        </w:rPr>
        <w:t>А12-28640</w:t>
      </w:r>
      <w:r w:rsidRPr="000B0A7B">
        <w:rPr>
          <w:color w:val="000000"/>
        </w:rPr>
        <w:t>/2022</w:t>
      </w:r>
      <w:r>
        <w:t xml:space="preserve">, с одной стороны, </w:t>
      </w:r>
    </w:p>
    <w:p w:rsidR="000B0A7B" w:rsidRDefault="000B0A7B" w:rsidP="000B0A7B">
      <w:pPr>
        <w:shd w:val="clear" w:color="auto" w:fill="FFFFFF"/>
        <w:ind w:firstLine="709"/>
        <w:jc w:val="both"/>
      </w:pPr>
      <w:r>
        <w:rPr>
          <w:b/>
        </w:rPr>
        <w:t>_____________________________________</w:t>
      </w:r>
      <w:r>
        <w:t>, _</w:t>
      </w:r>
      <w:proofErr w:type="gramStart"/>
      <w:r>
        <w:t>_._</w:t>
      </w:r>
      <w:proofErr w:type="gramEnd"/>
      <w:r>
        <w:t>_._____ г.р., паспорт серии __ __ №___ ___, выдан __.__.____ ______________________________________________, код подразделения ___ ___, зарегистрирован по адресу: _____________________________________________________, ИНН: ______________, СНИЛС: ____________   далее именуемый – «Покупатель», с другой стороны, вместе именуемые далее «Стороны», принимая во внимание, следующее:</w:t>
      </w:r>
    </w:p>
    <w:p w:rsidR="000B0A7B" w:rsidRDefault="000B0A7B" w:rsidP="000B0A7B">
      <w:pPr>
        <w:tabs>
          <w:tab w:val="left" w:pos="5940"/>
        </w:tabs>
        <w:ind w:firstLine="709"/>
        <w:jc w:val="both"/>
      </w:pPr>
      <w:r>
        <w:t>- Продавец признан несостоятельным (банкротом), в отношении Продавца</w:t>
      </w:r>
      <w:r>
        <w:rPr>
          <w:color w:val="000000"/>
        </w:rPr>
        <w:t xml:space="preserve"> Решением Арбитражного суда Волгоградской области от 10.08.2023 г. по делу №</w:t>
      </w:r>
      <w:r>
        <w:t xml:space="preserve"> </w:t>
      </w:r>
      <w:r>
        <w:rPr>
          <w:color w:val="000000"/>
        </w:rPr>
        <w:t>А12-28640</w:t>
      </w:r>
      <w:r w:rsidRPr="000B0A7B">
        <w:rPr>
          <w:color w:val="000000"/>
        </w:rPr>
        <w:t>/2022</w:t>
      </w:r>
      <w:r>
        <w:rPr>
          <w:color w:val="000000"/>
        </w:rPr>
        <w:t xml:space="preserve"> </w:t>
      </w:r>
      <w:r>
        <w:t>введена процедура реализации имущества;</w:t>
      </w:r>
    </w:p>
    <w:p w:rsidR="000B0A7B" w:rsidRDefault="000B0A7B" w:rsidP="000B0A7B">
      <w:pPr>
        <w:tabs>
          <w:tab w:val="left" w:pos="5940"/>
        </w:tabs>
        <w:ind w:firstLine="709"/>
        <w:jc w:val="both"/>
      </w:pPr>
      <w:r>
        <w:t>- Покупатель принял участие в состоявшихся «__</w:t>
      </w:r>
      <w:r w:rsidR="00F25D3C">
        <w:t>» ________ 2024</w:t>
      </w:r>
      <w:r>
        <w:t xml:space="preserve"> года торгах, был признан победителем торгов по продаже </w:t>
      </w:r>
      <w:proofErr w:type="spellStart"/>
      <w:r>
        <w:t>ЛОТа</w:t>
      </w:r>
      <w:proofErr w:type="spellEnd"/>
      <w:r>
        <w:t xml:space="preserve"> №1;</w:t>
      </w:r>
    </w:p>
    <w:p w:rsidR="000B0A7B" w:rsidRDefault="000B0A7B" w:rsidP="000B0A7B">
      <w:pPr>
        <w:tabs>
          <w:tab w:val="left" w:pos="5940"/>
        </w:tabs>
        <w:jc w:val="both"/>
      </w:pPr>
      <w:r>
        <w:t>заключили настоящий договор (далее по тексту – «Договор») о нижеследующем:</w:t>
      </w:r>
    </w:p>
    <w:p w:rsidR="000B0A7B" w:rsidRDefault="000B0A7B" w:rsidP="000B0A7B">
      <w:pPr>
        <w:tabs>
          <w:tab w:val="left" w:pos="5940"/>
        </w:tabs>
        <w:spacing w:before="240" w:after="120"/>
        <w:jc w:val="center"/>
      </w:pPr>
      <w:r>
        <w:t>1. ПРЕДМЕТ ДОГОВОРА</w:t>
      </w:r>
    </w:p>
    <w:p w:rsidR="000B0A7B" w:rsidRDefault="000B0A7B" w:rsidP="000B0A7B">
      <w:pPr>
        <w:tabs>
          <w:tab w:val="left" w:pos="5940"/>
        </w:tabs>
        <w:ind w:firstLine="709"/>
        <w:jc w:val="both"/>
      </w:pPr>
      <w:r>
        <w:t>1.1. Продавец передает Покупателю, а Покупатель обязуется принять в собственность имущество (далее по тексту – «Имущество») и оплатить за него цену, установленную разделом 2 Договора.</w:t>
      </w:r>
    </w:p>
    <w:p w:rsidR="000B0A7B" w:rsidRDefault="000B0A7B" w:rsidP="000B0A7B">
      <w:pPr>
        <w:tabs>
          <w:tab w:val="left" w:pos="5940"/>
        </w:tabs>
        <w:ind w:firstLine="709"/>
        <w:jc w:val="both"/>
      </w:pPr>
      <w:r>
        <w:t xml:space="preserve">1.2. В состав </w:t>
      </w:r>
      <w:proofErr w:type="spellStart"/>
      <w:r>
        <w:t>ЛОТа</w:t>
      </w:r>
      <w:proofErr w:type="spellEnd"/>
      <w:r>
        <w:t xml:space="preserve"> № 1 входит:</w:t>
      </w:r>
    </w:p>
    <w:p w:rsidR="000B0A7B" w:rsidRDefault="000B0A7B" w:rsidP="00F25D3C">
      <w:pPr>
        <w:ind w:firstLine="709"/>
        <w:jc w:val="both"/>
      </w:pPr>
      <w:r>
        <w:t>1.2.1. -</w:t>
      </w:r>
      <w:r w:rsidR="00F25D3C" w:rsidRPr="00F25D3C">
        <w:t xml:space="preserve">Земельный участок с кадастровым номером 34:04:050006:528 назначение объекта недвижимости: данные отсутствуют, вид разрешенного использования объект недвижимости для сельскохозяйственного производства, местоположение: Российская Федерация, Волгоградская область, р-н. </w:t>
      </w:r>
      <w:proofErr w:type="spellStart"/>
      <w:r w:rsidR="00F25D3C" w:rsidRPr="00F25D3C">
        <w:t>Даниловский</w:t>
      </w:r>
      <w:proofErr w:type="spellEnd"/>
      <w:r w:rsidR="00F25D3C" w:rsidRPr="00F25D3C">
        <w:t xml:space="preserve">, тер. </w:t>
      </w:r>
      <w:proofErr w:type="spellStart"/>
      <w:r w:rsidR="00F25D3C" w:rsidRPr="00F25D3C">
        <w:t>Миусовского</w:t>
      </w:r>
      <w:proofErr w:type="spellEnd"/>
      <w:r w:rsidR="00F25D3C" w:rsidRPr="00F25D3C">
        <w:t xml:space="preserve"> поселения, площадью 240 000 +/- 4287 </w:t>
      </w:r>
      <w:proofErr w:type="spellStart"/>
      <w:r w:rsidR="00F25D3C" w:rsidRPr="00F25D3C">
        <w:t>кв.м</w:t>
      </w:r>
      <w:proofErr w:type="spellEnd"/>
      <w:r w:rsidR="00F25D3C" w:rsidRPr="00F25D3C">
        <w:t>., индивидуальная собственность, дата государственной регистрации: 12.01.2018, номер государственной регистрации: 34:04:050006:528-34/015/2018-1, основание государственной регистрации: Постановление администрации Даниловского района Волгоградской области, №140, выдан 1994 года, Решение об образовании земельного участка, выдан 01.07.2016г, дата государственной регистрации прекращения права: данные отсутствуют., индивидуальная собственность.</w:t>
      </w:r>
    </w:p>
    <w:p w:rsidR="00F25D3C" w:rsidRDefault="00F25D3C" w:rsidP="00F25D3C">
      <w:pPr>
        <w:ind w:firstLine="709"/>
        <w:jc w:val="both"/>
      </w:pPr>
    </w:p>
    <w:p w:rsidR="000B0A7B" w:rsidRDefault="000B0A7B" w:rsidP="000B0A7B">
      <w:pPr>
        <w:ind w:firstLine="709"/>
        <w:jc w:val="center"/>
      </w:pPr>
      <w:r>
        <w:t>2. СТОИМОСТЬ ИМУЩЕСТВА И ПОРЯДОК ЕГО ОПЛАТЫ</w:t>
      </w:r>
    </w:p>
    <w:p w:rsidR="000B0A7B" w:rsidRDefault="000B0A7B" w:rsidP="000B0A7B">
      <w:pPr>
        <w:tabs>
          <w:tab w:val="left" w:pos="5940"/>
        </w:tabs>
        <w:ind w:firstLine="709"/>
        <w:jc w:val="both"/>
      </w:pPr>
      <w:r>
        <w:t xml:space="preserve">2.1. Стороны согласовали стоимость </w:t>
      </w:r>
      <w:proofErr w:type="spellStart"/>
      <w:r>
        <w:t>ЛОТа</w:t>
      </w:r>
      <w:proofErr w:type="spellEnd"/>
      <w:r>
        <w:t xml:space="preserve"> № 1 в размере </w:t>
      </w:r>
      <w:r>
        <w:rPr>
          <w:b/>
        </w:rPr>
        <w:t>_____ рублей __ коп</w:t>
      </w:r>
      <w:r>
        <w:t>., в которую входят:</w:t>
      </w:r>
    </w:p>
    <w:p w:rsidR="000B0A7B" w:rsidRDefault="000B0A7B" w:rsidP="000B0A7B">
      <w:pPr>
        <w:tabs>
          <w:tab w:val="left" w:pos="5940"/>
        </w:tabs>
        <w:ind w:firstLine="709"/>
        <w:jc w:val="both"/>
      </w:pPr>
      <w:r>
        <w:t xml:space="preserve">2.2. Задаток в сумме </w:t>
      </w:r>
      <w:r>
        <w:rPr>
          <w:b/>
        </w:rPr>
        <w:t>______ рублей __ коп.,</w:t>
      </w:r>
      <w:r>
        <w:t xml:space="preserve"> перечисленный Покупателем на лицевой счет электронной площадки, засчитывается в счет оплаты Имущества.</w:t>
      </w:r>
    </w:p>
    <w:p w:rsidR="000B0A7B" w:rsidRDefault="000B0A7B" w:rsidP="000B0A7B">
      <w:pPr>
        <w:tabs>
          <w:tab w:val="left" w:pos="5940"/>
        </w:tabs>
        <w:ind w:firstLine="709"/>
        <w:jc w:val="both"/>
      </w:pPr>
      <w:r>
        <w:t xml:space="preserve">2.3. За вычетом суммы задатка Покупатель обязан уплатить оставшуюся часть стоимости Имущества, указанного в пункте 2.1. Договора, в размере </w:t>
      </w:r>
      <w:r>
        <w:rPr>
          <w:b/>
        </w:rPr>
        <w:t>______ рублей ___ коп</w:t>
      </w:r>
      <w:r>
        <w:t>.</w:t>
      </w:r>
    </w:p>
    <w:p w:rsidR="000B0A7B" w:rsidRDefault="000B0A7B" w:rsidP="000B0A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производится в течение тридцати дней со дня подписания Договора в безналичном порядке путем перечисления указанной в абзаце 1 настоящего пункта суммы денежных средств на расчетный счет продавца </w:t>
      </w:r>
      <w:r>
        <w:rPr>
          <w:rFonts w:ascii="Times New Roman" w:hAnsi="Times New Roman" w:cs="Times New Roman"/>
          <w:b/>
          <w:sz w:val="24"/>
          <w:szCs w:val="24"/>
        </w:rPr>
        <w:t>№ 40817810516471745600</w:t>
      </w:r>
      <w:r>
        <w:rPr>
          <w:rFonts w:ascii="Times New Roman" w:hAnsi="Times New Roman" w:cs="Times New Roman"/>
          <w:sz w:val="24"/>
          <w:szCs w:val="24"/>
        </w:rPr>
        <w:t>, открытый в УРАЛЬСКОМ БАНКЕ ПАО СБЕРБАНК.</w:t>
      </w:r>
    </w:p>
    <w:p w:rsidR="000B0A7B" w:rsidRDefault="000B0A7B" w:rsidP="000B0A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Надлежащим исполнением обязательств Покупателем по оплате Имущества является поступление денежных средств в порядке, сумме и сроки, указанные в пункте 2.3 настоящего Договора.</w:t>
      </w:r>
    </w:p>
    <w:p w:rsidR="000B0A7B" w:rsidRDefault="000B0A7B" w:rsidP="000B0A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2.5. Факт оплаты Имущества подтверждается платежным документом представленным покупателем.</w:t>
      </w:r>
    </w:p>
    <w:p w:rsidR="000B0A7B" w:rsidRDefault="000B0A7B" w:rsidP="000B0A7B">
      <w:pPr>
        <w:tabs>
          <w:tab w:val="left" w:pos="5940"/>
        </w:tabs>
        <w:spacing w:before="240" w:after="120"/>
        <w:jc w:val="center"/>
      </w:pPr>
      <w:r>
        <w:t xml:space="preserve">3. ПЕРЕДАЧА ИМУЩЕСТВА </w:t>
      </w:r>
    </w:p>
    <w:p w:rsidR="00F25D3C" w:rsidRDefault="000B0A7B" w:rsidP="000B0A7B">
      <w:pPr>
        <w:ind w:firstLine="709"/>
        <w:jc w:val="both"/>
      </w:pPr>
      <w:r>
        <w:t xml:space="preserve">3.1. Имущество находится по адресу: </w:t>
      </w:r>
      <w:r w:rsidR="00F25D3C" w:rsidRPr="00F25D3C">
        <w:t xml:space="preserve">Российская Федерация, Волгоградская область, р-н. </w:t>
      </w:r>
      <w:proofErr w:type="spellStart"/>
      <w:r w:rsidR="00F25D3C" w:rsidRPr="00F25D3C">
        <w:t>Даниловский</w:t>
      </w:r>
      <w:proofErr w:type="spellEnd"/>
      <w:r w:rsidR="00F25D3C" w:rsidRPr="00F25D3C">
        <w:t xml:space="preserve">, тер. </w:t>
      </w:r>
      <w:proofErr w:type="spellStart"/>
      <w:r w:rsidR="00F25D3C" w:rsidRPr="00F25D3C">
        <w:t>Миусовского</w:t>
      </w:r>
      <w:proofErr w:type="spellEnd"/>
      <w:r w:rsidR="00F25D3C" w:rsidRPr="00F25D3C">
        <w:t xml:space="preserve"> поселения</w:t>
      </w:r>
    </w:p>
    <w:p w:rsidR="000B0A7B" w:rsidRDefault="000B0A7B" w:rsidP="000B0A7B">
      <w:pPr>
        <w:ind w:firstLine="709"/>
        <w:jc w:val="both"/>
      </w:pPr>
      <w:r>
        <w:t>3.2. Передача Имущества Продавцом и принятие его Покупателем осуществляется по подписываемым Сторонами актам приема-передачи.</w:t>
      </w:r>
    </w:p>
    <w:p w:rsidR="000B0A7B" w:rsidRDefault="000B0A7B" w:rsidP="000B0A7B">
      <w:pPr>
        <w:tabs>
          <w:tab w:val="left" w:pos="5940"/>
        </w:tabs>
        <w:ind w:firstLine="709"/>
        <w:jc w:val="both"/>
      </w:pPr>
      <w:r>
        <w:t>3.3. Передача Имущества должна быть осуществлена в течение 10 (Десяти) рабочих дней со дня их полной оплаты. Продавец передает покупателю всю имеющуюся документацию по Имуществу.</w:t>
      </w:r>
    </w:p>
    <w:p w:rsidR="000B0A7B" w:rsidRDefault="000B0A7B" w:rsidP="000B0A7B">
      <w:pPr>
        <w:tabs>
          <w:tab w:val="left" w:pos="5940"/>
        </w:tabs>
        <w:ind w:firstLine="709"/>
        <w:jc w:val="both"/>
      </w:pPr>
      <w:r>
        <w:t xml:space="preserve">3.4. С момента передачи Имущества к Покупателю переходят риск ущерба и гибели </w:t>
      </w:r>
      <w:r>
        <w:br/>
        <w:t>Имущества.</w:t>
      </w:r>
    </w:p>
    <w:p w:rsidR="000B0A7B" w:rsidRDefault="000B0A7B" w:rsidP="000B0A7B">
      <w:pPr>
        <w:tabs>
          <w:tab w:val="left" w:pos="5940"/>
        </w:tabs>
        <w:spacing w:before="240" w:after="120"/>
        <w:jc w:val="center"/>
      </w:pPr>
      <w:r>
        <w:t>4. ОТВЕТСТВЕННОСТЬ СТОРОН</w:t>
      </w:r>
    </w:p>
    <w:p w:rsidR="000B0A7B" w:rsidRDefault="000B0A7B" w:rsidP="000B0A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За невыполнение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:rsidR="000B0A7B" w:rsidRDefault="000B0A7B" w:rsidP="000B0A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Стороны договорились,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денежных средств в счет оплаты Имущества в сумме и в сроки, указанные в п. 2.3 Договора, считается отказом Покупателя от исполнения обязательств по оплате Имущества. В этом случае Договор считается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расторгнутым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Покупатель теряет право на получение Имущества в собственность и утрачивает внесенный задаток. В данном случае оформление Сторонами дополнительного соглашения о расторжении Договора не требуется.</w:t>
      </w:r>
    </w:p>
    <w:p w:rsidR="000B0A7B" w:rsidRDefault="000B0A7B" w:rsidP="000B0A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 случае, если Покупатель отказывается от принятия Имущества, то Договор считается расторгнутым и Покупатель теряет право на заключение Договора и утрачивает внесенный задаток.</w:t>
      </w:r>
    </w:p>
    <w:p w:rsidR="000B0A7B" w:rsidRDefault="000B0A7B" w:rsidP="000B0A7B">
      <w:pPr>
        <w:ind w:firstLine="709"/>
        <w:jc w:val="both"/>
      </w:pPr>
      <w:r>
        <w:t xml:space="preserve">В предусмотренном настоящим пунктом случае Покупателю возвращаются перечисленные им в счет оплаты </w:t>
      </w:r>
      <w:proofErr w:type="spellStart"/>
      <w:r>
        <w:t>ЛОТа</w:t>
      </w:r>
      <w:proofErr w:type="spellEnd"/>
      <w:r>
        <w:t xml:space="preserve"> № 1 денежные средства за вычетом задатка.</w:t>
      </w:r>
    </w:p>
    <w:p w:rsidR="000B0A7B" w:rsidRDefault="000B0A7B" w:rsidP="000B0A7B">
      <w:pPr>
        <w:tabs>
          <w:tab w:val="left" w:pos="5940"/>
        </w:tabs>
        <w:ind w:firstLine="709"/>
        <w:jc w:val="both"/>
      </w:pPr>
      <w:r>
        <w:t xml:space="preserve">4.4. С момента передачи </w:t>
      </w:r>
      <w:proofErr w:type="spellStart"/>
      <w:r>
        <w:t>ЛОТа</w:t>
      </w:r>
      <w:proofErr w:type="spellEnd"/>
      <w:r>
        <w:t xml:space="preserve"> № 1 от Продавца к Покупателю последний несет ответственность за противопожарную, санитарную и электротехническую безопасность эксплуатации Имущества.</w:t>
      </w:r>
    </w:p>
    <w:p w:rsidR="000B0A7B" w:rsidRDefault="000B0A7B" w:rsidP="000B0A7B">
      <w:pPr>
        <w:tabs>
          <w:tab w:val="left" w:pos="5940"/>
        </w:tabs>
        <w:spacing w:before="240" w:after="120"/>
        <w:jc w:val="center"/>
      </w:pPr>
      <w:r>
        <w:t>5. ОБЯЗАННОСТИ СТОРОН</w:t>
      </w:r>
    </w:p>
    <w:p w:rsidR="000B0A7B" w:rsidRDefault="000B0A7B" w:rsidP="000B0A7B">
      <w:pPr>
        <w:tabs>
          <w:tab w:val="left" w:pos="5940"/>
        </w:tabs>
        <w:ind w:firstLine="709"/>
        <w:jc w:val="both"/>
      </w:pPr>
      <w:r>
        <w:t>5.1. Продавец обязан:</w:t>
      </w:r>
    </w:p>
    <w:p w:rsidR="000B0A7B" w:rsidRDefault="000B0A7B" w:rsidP="000B0A7B">
      <w:pPr>
        <w:tabs>
          <w:tab w:val="left" w:pos="5940"/>
        </w:tabs>
        <w:ind w:firstLine="709"/>
        <w:jc w:val="both"/>
      </w:pPr>
      <w:r>
        <w:t>5.1.1. В момент подписания договора купли-продажи Имущества передать Покупателю Имущество по акту приема-передачи, без осмотра.</w:t>
      </w:r>
    </w:p>
    <w:p w:rsidR="000B0A7B" w:rsidRDefault="000B0A7B" w:rsidP="000B0A7B">
      <w:pPr>
        <w:tabs>
          <w:tab w:val="left" w:pos="5940"/>
        </w:tabs>
        <w:ind w:firstLine="709"/>
        <w:jc w:val="both"/>
      </w:pPr>
      <w:r>
        <w:t>5.1.2. Изготовить, оформить и предоставить все необходимые для государственной регистрации перехода права собственности на Имущество документы, требуемые регистрирующим органом от Покупателя.</w:t>
      </w:r>
    </w:p>
    <w:p w:rsidR="000B0A7B" w:rsidRDefault="000B0A7B" w:rsidP="000B0A7B">
      <w:pPr>
        <w:tabs>
          <w:tab w:val="left" w:pos="5940"/>
        </w:tabs>
        <w:ind w:firstLine="709"/>
        <w:jc w:val="both"/>
      </w:pPr>
      <w:r>
        <w:t>5.2. Покупатель обязан:</w:t>
      </w:r>
    </w:p>
    <w:p w:rsidR="000B0A7B" w:rsidRDefault="000B0A7B" w:rsidP="000B0A7B">
      <w:pPr>
        <w:tabs>
          <w:tab w:val="left" w:pos="5940"/>
        </w:tabs>
        <w:ind w:firstLine="709"/>
        <w:jc w:val="both"/>
      </w:pPr>
      <w:r>
        <w:t xml:space="preserve">5.2.1. Оплатить Имущество и права (требования) в порядке и сроки, указанные в пункте 2.3. Договора. </w:t>
      </w:r>
    </w:p>
    <w:p w:rsidR="000B0A7B" w:rsidRDefault="000B0A7B" w:rsidP="000B0A7B">
      <w:pPr>
        <w:tabs>
          <w:tab w:val="left" w:pos="5940"/>
        </w:tabs>
        <w:ind w:firstLine="709"/>
        <w:jc w:val="both"/>
      </w:pPr>
      <w:r>
        <w:t>5.2.2. В момент подписания договора купли-продажи принять от Продавца Имущество по актам приема-передачи.</w:t>
      </w:r>
    </w:p>
    <w:p w:rsidR="000B0A7B" w:rsidRDefault="000B0A7B" w:rsidP="000B0A7B">
      <w:pPr>
        <w:tabs>
          <w:tab w:val="left" w:pos="5940"/>
        </w:tabs>
        <w:ind w:firstLine="709"/>
        <w:jc w:val="both"/>
      </w:pPr>
      <w:r>
        <w:t>5.2.3. Нести самостоятельно расходы и обязанности по содержанию, эксплуатации и сохранности Имущества с момента подписания актов приема-передачи.</w:t>
      </w:r>
    </w:p>
    <w:p w:rsidR="000B0A7B" w:rsidRDefault="000B0A7B" w:rsidP="000B0A7B">
      <w:pPr>
        <w:tabs>
          <w:tab w:val="left" w:pos="5940"/>
        </w:tabs>
        <w:ind w:firstLine="709"/>
        <w:jc w:val="both"/>
      </w:pPr>
      <w:r>
        <w:t>5.2.4. Нести все расходы по государственной регистрации перехода права собственности на объекты недвижимости, входящие в состав Имущества.</w:t>
      </w:r>
    </w:p>
    <w:p w:rsidR="000B0A7B" w:rsidRDefault="000B0A7B" w:rsidP="000B0A7B">
      <w:pPr>
        <w:tabs>
          <w:tab w:val="left" w:pos="5940"/>
        </w:tabs>
        <w:spacing w:before="240" w:after="120"/>
        <w:jc w:val="center"/>
      </w:pPr>
      <w:r>
        <w:t>6. ПЕРЕХОД ПРАВА СОБСТВЕННОСТИ НА ИМУЩЕСТВО,</w:t>
      </w:r>
      <w:r>
        <w:br/>
        <w:t>И ПЕРЕХОД ПРАВ</w:t>
      </w:r>
    </w:p>
    <w:p w:rsidR="000B0A7B" w:rsidRDefault="000B0A7B" w:rsidP="000B0A7B">
      <w:pPr>
        <w:tabs>
          <w:tab w:val="left" w:pos="5940"/>
        </w:tabs>
        <w:ind w:firstLine="709"/>
        <w:jc w:val="both"/>
      </w:pPr>
      <w:r>
        <w:t>6.1. Переход права собственности на Имущество от Продавца к Покупателю подлежит государственной регистрации.</w:t>
      </w:r>
    </w:p>
    <w:p w:rsidR="000B0A7B" w:rsidRDefault="000B0A7B" w:rsidP="000B0A7B">
      <w:pPr>
        <w:tabs>
          <w:tab w:val="left" w:pos="5940"/>
        </w:tabs>
        <w:ind w:firstLine="709"/>
        <w:jc w:val="both"/>
      </w:pPr>
      <w:r>
        <w:t>6.2. Расходы на государственную пошлину и иные необходимые платежи, связанные с государственной регистрацией перехода права собственности и регистрацией Договора, относятся за счет Покупателя.</w:t>
      </w:r>
    </w:p>
    <w:p w:rsidR="000B0A7B" w:rsidRDefault="000B0A7B" w:rsidP="000B0A7B">
      <w:pPr>
        <w:tabs>
          <w:tab w:val="left" w:pos="5940"/>
        </w:tabs>
        <w:spacing w:before="240" w:after="120"/>
        <w:jc w:val="center"/>
      </w:pPr>
      <w:r>
        <w:t>7. ОСОБЫЕ УСЛОВИЯ</w:t>
      </w:r>
    </w:p>
    <w:p w:rsidR="000B0A7B" w:rsidRDefault="000B0A7B" w:rsidP="000B0A7B">
      <w:pPr>
        <w:tabs>
          <w:tab w:val="left" w:pos="5940"/>
        </w:tabs>
        <w:ind w:firstLine="709"/>
        <w:jc w:val="both"/>
      </w:pPr>
      <w:r>
        <w:t>7.1. Продавец гарантирует, что на момент заключения Договора Имущество никому не продано/не передано.</w:t>
      </w:r>
    </w:p>
    <w:p w:rsidR="000B0A7B" w:rsidRDefault="000B0A7B" w:rsidP="000B0A7B">
      <w:pPr>
        <w:tabs>
          <w:tab w:val="left" w:pos="5940"/>
        </w:tabs>
        <w:ind w:firstLine="709"/>
        <w:jc w:val="both"/>
      </w:pPr>
      <w:r>
        <w:t>7.2 Предмет договора купли-продажи передается Продавцом Покупателю без осмотра.</w:t>
      </w:r>
    </w:p>
    <w:p w:rsidR="000B0A7B" w:rsidRDefault="00F25D3C" w:rsidP="000B0A7B">
      <w:pPr>
        <w:tabs>
          <w:tab w:val="left" w:pos="5940"/>
        </w:tabs>
        <w:ind w:firstLine="709"/>
        <w:jc w:val="both"/>
      </w:pPr>
      <w:r>
        <w:t>7.3</w:t>
      </w:r>
      <w:r w:rsidR="000B0A7B">
        <w:t xml:space="preserve"> Ввиду отсутствия доступа к реализуемому имуществу, указанному в настоящем договоре, Про</w:t>
      </w:r>
      <w:r>
        <w:t>давец не гарантирует надлежащее</w:t>
      </w:r>
      <w:r w:rsidR="000B0A7B">
        <w:t xml:space="preserve"> состояние </w:t>
      </w:r>
      <w:r>
        <w:t>земельного</w:t>
      </w:r>
      <w:bookmarkStart w:id="0" w:name="_GoBack"/>
      <w:bookmarkEnd w:id="0"/>
      <w:r w:rsidR="000B0A7B">
        <w:t xml:space="preserve"> </w:t>
      </w:r>
      <w:r>
        <w:t>участка</w:t>
      </w:r>
      <w:r w:rsidR="000B0A7B">
        <w:t xml:space="preserve">. </w:t>
      </w:r>
    </w:p>
    <w:p w:rsidR="000B0A7B" w:rsidRDefault="00F25D3C" w:rsidP="000B0A7B">
      <w:pPr>
        <w:tabs>
          <w:tab w:val="left" w:pos="5940"/>
        </w:tabs>
        <w:ind w:firstLine="709"/>
        <w:jc w:val="both"/>
      </w:pPr>
      <w:r>
        <w:t>7.4</w:t>
      </w:r>
      <w:r w:rsidR="000B0A7B">
        <w:t xml:space="preserve"> На момент подписания договора купли-продажи, за имуществом могут сохраняться наложенные ограничения. Продавец обязуется направлять письменные уведомления о снятии наложенных ограничений в орган, наложивший его, до передачи Договора в уполномоченный орган для государственной регистрации перехода права собственности на имущество по настоящему Договору.</w:t>
      </w:r>
    </w:p>
    <w:p w:rsidR="000B0A7B" w:rsidRDefault="000B0A7B" w:rsidP="000B0A7B">
      <w:pPr>
        <w:tabs>
          <w:tab w:val="left" w:pos="5940"/>
        </w:tabs>
        <w:ind w:firstLine="709"/>
        <w:jc w:val="both"/>
      </w:pPr>
    </w:p>
    <w:p w:rsidR="000B0A7B" w:rsidRDefault="000B0A7B" w:rsidP="000B0A7B">
      <w:pPr>
        <w:widowControl w:val="0"/>
        <w:autoSpaceDE w:val="0"/>
        <w:autoSpaceDN w:val="0"/>
        <w:adjustRightInd w:val="0"/>
        <w:spacing w:before="240" w:after="120"/>
        <w:jc w:val="center"/>
      </w:pPr>
      <w:r>
        <w:t>8. ДЕЙСТВИЕ НЕПРЕОДОЛИМОЙ СИЛЫ</w:t>
      </w:r>
    </w:p>
    <w:p w:rsidR="000B0A7B" w:rsidRDefault="000B0A7B" w:rsidP="000B0A7B">
      <w:pPr>
        <w:widowControl w:val="0"/>
        <w:autoSpaceDE w:val="0"/>
        <w:autoSpaceDN w:val="0"/>
        <w:adjustRightInd w:val="0"/>
        <w:ind w:firstLine="680"/>
        <w:jc w:val="both"/>
      </w:pPr>
      <w:r>
        <w:t>8.1. 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 разумными мерами.</w:t>
      </w:r>
    </w:p>
    <w:p w:rsidR="000B0A7B" w:rsidRDefault="000B0A7B" w:rsidP="000B0A7B">
      <w:pPr>
        <w:widowControl w:val="0"/>
        <w:autoSpaceDE w:val="0"/>
        <w:autoSpaceDN w:val="0"/>
        <w:adjustRightInd w:val="0"/>
        <w:ind w:firstLine="680"/>
        <w:jc w:val="both"/>
      </w:pPr>
      <w:r>
        <w:t xml:space="preserve">8.2. При наступлении указанных в п. 8.1 Договора обстоятельств Сторона, для которой создалась невозможность исполнения ее обязательств по Договору, должна в кратчайший срок известить о них в письменной форме другую Сторону с приложением соответствующих подтверждающих документов. </w:t>
      </w:r>
      <w:proofErr w:type="spellStart"/>
      <w:r>
        <w:t>Неизвещение</w:t>
      </w:r>
      <w:proofErr w:type="spellEnd"/>
      <w:r>
        <w:t xml:space="preserve"> или несвоевременное извещение другой Стороны влечет за собой утрату права ссылаться на эти обстоятельства.</w:t>
      </w:r>
    </w:p>
    <w:p w:rsidR="000B0A7B" w:rsidRDefault="000B0A7B" w:rsidP="000B0A7B">
      <w:pPr>
        <w:widowControl w:val="0"/>
        <w:autoSpaceDE w:val="0"/>
        <w:autoSpaceDN w:val="0"/>
        <w:adjustRightInd w:val="0"/>
        <w:ind w:firstLine="680"/>
        <w:jc w:val="both"/>
      </w:pPr>
      <w:r>
        <w:t>8.3. Если действие обстоятельств непреодолимой силы продлиться более одного месяца, то каждая Сторона имеет право расторгнуть Договор в одностороннем порядке, письменно уведомив об этом другую Сторону за две недели до предполагаемой даты расторжения. В этом случае срок действия Договора прекращается с момента получения этого уведомления другой Стороной.</w:t>
      </w:r>
    </w:p>
    <w:p w:rsidR="000B0A7B" w:rsidRDefault="000B0A7B" w:rsidP="000B0A7B">
      <w:pPr>
        <w:tabs>
          <w:tab w:val="left" w:pos="5940"/>
        </w:tabs>
        <w:spacing w:before="240" w:after="120"/>
        <w:jc w:val="center"/>
      </w:pPr>
      <w:r>
        <w:t>9. ЗАКЛЮЧИТЕЛЬНЫЕ ПОЛОЖЕНИЯ</w:t>
      </w:r>
    </w:p>
    <w:p w:rsidR="000B0A7B" w:rsidRDefault="000B0A7B" w:rsidP="000B0A7B">
      <w:pPr>
        <w:tabs>
          <w:tab w:val="left" w:pos="5940"/>
        </w:tabs>
        <w:ind w:firstLine="709"/>
        <w:jc w:val="both"/>
      </w:pPr>
      <w:r>
        <w:t>9.1. До исполнения обязательств по договору Стороны обязуются уведомлять друг друга об изменении своих банковских реквизитов и/или местонахождения.</w:t>
      </w:r>
    </w:p>
    <w:p w:rsidR="000B0A7B" w:rsidRDefault="000B0A7B" w:rsidP="000B0A7B">
      <w:pPr>
        <w:tabs>
          <w:tab w:val="left" w:pos="5940"/>
        </w:tabs>
        <w:ind w:firstLine="709"/>
        <w:jc w:val="both"/>
      </w:pPr>
      <w:r>
        <w:t xml:space="preserve">9.2. Изменения и дополнения к Договору считаются действительными, если они совершены в письменной форме и подписаны Сторонами или уполномоченными </w:t>
      </w:r>
      <w:proofErr w:type="gramStart"/>
      <w:r>
        <w:t>на</w:t>
      </w:r>
      <w:proofErr w:type="gramEnd"/>
      <w:r>
        <w:t xml:space="preserve"> то представителями.</w:t>
      </w:r>
    </w:p>
    <w:p w:rsidR="000B0A7B" w:rsidRDefault="000B0A7B" w:rsidP="000B0A7B">
      <w:pPr>
        <w:tabs>
          <w:tab w:val="left" w:pos="5940"/>
        </w:tabs>
        <w:ind w:firstLine="709"/>
        <w:jc w:val="both"/>
      </w:pPr>
      <w:r>
        <w:t>9.3. В отношениях, неурегулированных Договором, Стороны руководствуются действующим законодательством Российской Федерации.</w:t>
      </w:r>
    </w:p>
    <w:p w:rsidR="000B0A7B" w:rsidRDefault="000B0A7B" w:rsidP="000B0A7B">
      <w:pPr>
        <w:tabs>
          <w:tab w:val="left" w:pos="5940"/>
        </w:tabs>
        <w:ind w:firstLine="709"/>
        <w:jc w:val="both"/>
      </w:pPr>
      <w:r>
        <w:t>9.4. Договор вступает в силу:</w:t>
      </w:r>
    </w:p>
    <w:p w:rsidR="000B0A7B" w:rsidRDefault="000B0A7B" w:rsidP="000B0A7B">
      <w:pPr>
        <w:tabs>
          <w:tab w:val="left" w:pos="5940"/>
        </w:tabs>
        <w:ind w:firstLine="709"/>
        <w:jc w:val="both"/>
      </w:pPr>
      <w:r>
        <w:t>9.4.1. В части купли-продажи Имущества с момента его подписания Сторонами и прекращает свое действие:</w:t>
      </w:r>
    </w:p>
    <w:p w:rsidR="000B0A7B" w:rsidRDefault="000B0A7B" w:rsidP="000B0A7B">
      <w:pPr>
        <w:tabs>
          <w:tab w:val="left" w:pos="5940"/>
        </w:tabs>
        <w:ind w:firstLine="709"/>
        <w:jc w:val="both"/>
      </w:pPr>
      <w:r>
        <w:t>- исполнением Сторонами своих обязательств по Договору;</w:t>
      </w:r>
    </w:p>
    <w:p w:rsidR="000B0A7B" w:rsidRDefault="000B0A7B" w:rsidP="000B0A7B">
      <w:pPr>
        <w:tabs>
          <w:tab w:val="left" w:pos="5940"/>
        </w:tabs>
        <w:ind w:firstLine="709"/>
        <w:jc w:val="both"/>
      </w:pPr>
      <w:r>
        <w:t>- расторжением Договора;</w:t>
      </w:r>
    </w:p>
    <w:p w:rsidR="000B0A7B" w:rsidRDefault="000B0A7B" w:rsidP="000B0A7B">
      <w:pPr>
        <w:tabs>
          <w:tab w:val="left" w:pos="5940"/>
        </w:tabs>
        <w:ind w:firstLine="709"/>
        <w:jc w:val="both"/>
      </w:pPr>
      <w:r>
        <w:t>- по иным основаниям, предусмотренным Договором и действующим законодательством Российской Федерации.</w:t>
      </w:r>
    </w:p>
    <w:p w:rsidR="000B0A7B" w:rsidRDefault="000B0A7B" w:rsidP="000B0A7B">
      <w:pPr>
        <w:tabs>
          <w:tab w:val="left" w:pos="5940"/>
        </w:tabs>
        <w:ind w:firstLine="709"/>
        <w:jc w:val="both"/>
      </w:pPr>
      <w:r>
        <w:t>9.5. Споры, возникающие между Сторонами по Договору, рассматриваются в Арбитражном суде Свердловской области (для юридических лиц) или в суде общей юрисдикции (для физических лиц) в порядке, установленном законодательством Российской Федерации.</w:t>
      </w:r>
    </w:p>
    <w:p w:rsidR="000B0A7B" w:rsidRDefault="000B0A7B" w:rsidP="000B0A7B">
      <w:pPr>
        <w:tabs>
          <w:tab w:val="left" w:pos="5940"/>
        </w:tabs>
        <w:ind w:firstLine="709"/>
        <w:jc w:val="both"/>
      </w:pPr>
      <w:r>
        <w:t>9.6. Настоящий договор составлен в 3 (трех) подлинных экземплярах, имеющих равную юридическую силу</w:t>
      </w:r>
    </w:p>
    <w:p w:rsidR="000B0A7B" w:rsidRDefault="000B0A7B" w:rsidP="000B0A7B">
      <w:pPr>
        <w:tabs>
          <w:tab w:val="left" w:pos="5940"/>
        </w:tabs>
        <w:ind w:firstLine="709"/>
        <w:jc w:val="both"/>
      </w:pPr>
      <w:r>
        <w:t>9.7. Неотъемлемой частью Договора является акт приема-передачи Имущества.</w:t>
      </w:r>
    </w:p>
    <w:p w:rsidR="000B0A7B" w:rsidRDefault="000B0A7B" w:rsidP="000B0A7B">
      <w:pPr>
        <w:tabs>
          <w:tab w:val="left" w:pos="5940"/>
        </w:tabs>
        <w:spacing w:before="240" w:after="120"/>
        <w:jc w:val="center"/>
        <w:rPr>
          <w:sz w:val="20"/>
          <w:szCs w:val="20"/>
        </w:rPr>
      </w:pPr>
    </w:p>
    <w:p w:rsidR="000B0A7B" w:rsidRDefault="000B0A7B" w:rsidP="000B0A7B">
      <w:pPr>
        <w:tabs>
          <w:tab w:val="left" w:pos="5940"/>
        </w:tabs>
        <w:spacing w:before="240" w:after="120"/>
        <w:jc w:val="center"/>
        <w:rPr>
          <w:sz w:val="20"/>
          <w:szCs w:val="20"/>
        </w:rPr>
      </w:pPr>
    </w:p>
    <w:p w:rsidR="000B0A7B" w:rsidRDefault="000B0A7B" w:rsidP="000B0A7B">
      <w:pPr>
        <w:tabs>
          <w:tab w:val="left" w:pos="5940"/>
        </w:tabs>
        <w:spacing w:before="240" w:after="120"/>
        <w:jc w:val="center"/>
        <w:rPr>
          <w:sz w:val="20"/>
          <w:szCs w:val="20"/>
        </w:rPr>
      </w:pPr>
    </w:p>
    <w:p w:rsidR="000B0A7B" w:rsidRDefault="000B0A7B" w:rsidP="000B0A7B">
      <w:pPr>
        <w:tabs>
          <w:tab w:val="left" w:pos="5940"/>
        </w:tabs>
        <w:spacing w:before="240" w:after="120"/>
        <w:jc w:val="center"/>
      </w:pPr>
      <w:r>
        <w:t>10. РЕКВИЗИТЫ СТОРОН</w:t>
      </w:r>
    </w:p>
    <w:p w:rsidR="000B0A7B" w:rsidRDefault="000B0A7B" w:rsidP="000B0A7B">
      <w:pPr>
        <w:tabs>
          <w:tab w:val="left" w:pos="6379"/>
        </w:tabs>
      </w:pPr>
      <w:r>
        <w:rPr>
          <w:b/>
        </w:rPr>
        <w:t>ПРОДАВЕЦ</w:t>
      </w:r>
      <w:r>
        <w:t>:</w:t>
      </w:r>
      <w:r>
        <w:tab/>
      </w:r>
      <w:r>
        <w:rPr>
          <w:b/>
        </w:rPr>
        <w:t>ПОКУПАТЕЛЬ</w:t>
      </w:r>
    </w:p>
    <w:p w:rsidR="000B0A7B" w:rsidRDefault="000B0A7B" w:rsidP="00845B42">
      <w:pPr>
        <w:widowControl w:val="0"/>
        <w:autoSpaceDE w:val="0"/>
        <w:autoSpaceDN w:val="0"/>
        <w:adjustRightInd w:val="0"/>
        <w:ind w:right="-1"/>
        <w:rPr>
          <w:b/>
        </w:rPr>
      </w:pPr>
      <w:r>
        <w:rPr>
          <w:b/>
        </w:rPr>
        <w:t xml:space="preserve">ВИНОГРАДОВА ИРИНА </w:t>
      </w:r>
      <w:r w:rsidR="00845B42">
        <w:rPr>
          <w:b/>
        </w:rPr>
        <w:br/>
        <w:t>АЛЕКСАНДРОВНА</w:t>
      </w:r>
    </w:p>
    <w:p w:rsidR="000B0A7B" w:rsidRDefault="000B0A7B" w:rsidP="00845B42">
      <w:pPr>
        <w:widowControl w:val="0"/>
        <w:autoSpaceDE w:val="0"/>
        <w:autoSpaceDN w:val="0"/>
        <w:adjustRightInd w:val="0"/>
        <w:ind w:right="4819"/>
        <w:rPr>
          <w:rStyle w:val="highlight3"/>
        </w:rPr>
      </w:pPr>
      <w:r>
        <w:rPr>
          <w:rStyle w:val="highlight3"/>
          <w:specVanish w:val="0"/>
        </w:rPr>
        <w:t xml:space="preserve">, </w:t>
      </w:r>
      <w:r>
        <w:rPr>
          <w:rStyle w:val="highlight3"/>
          <w:specVanish w:val="0"/>
        </w:rPr>
        <w:tab/>
      </w:r>
      <w:r>
        <w:rPr>
          <w:rStyle w:val="highlight3"/>
          <w:specVanish w:val="0"/>
        </w:rPr>
        <w:tab/>
      </w:r>
      <w:r>
        <w:rPr>
          <w:rStyle w:val="highlight3"/>
          <w:specVanish w:val="0"/>
        </w:rPr>
        <w:tab/>
      </w:r>
      <w:r>
        <w:rPr>
          <w:rStyle w:val="highlight3"/>
          <w:specVanish w:val="0"/>
        </w:rPr>
        <w:br/>
      </w:r>
      <w:r>
        <w:rPr>
          <w:rStyle w:val="highlight3"/>
          <w:specVanish w:val="0"/>
        </w:rPr>
        <w:tab/>
      </w:r>
      <w:r>
        <w:rPr>
          <w:rStyle w:val="highlight3"/>
          <w:specVanish w:val="0"/>
        </w:rPr>
        <w:tab/>
      </w:r>
      <w:r>
        <w:rPr>
          <w:rStyle w:val="highlight3"/>
          <w:specVanish w:val="0"/>
        </w:rPr>
        <w:tab/>
      </w:r>
      <w:r>
        <w:rPr>
          <w:rStyle w:val="highlight3"/>
          <w:specVanish w:val="0"/>
        </w:rPr>
        <w:tab/>
      </w:r>
      <w:r>
        <w:rPr>
          <w:rStyle w:val="highlight3"/>
          <w:specVanish w:val="0"/>
        </w:rPr>
        <w:tab/>
      </w:r>
      <w:r>
        <w:rPr>
          <w:rStyle w:val="highlight3"/>
          <w:specVanish w:val="0"/>
        </w:rPr>
        <w:tab/>
      </w:r>
      <w:r>
        <w:rPr>
          <w:rStyle w:val="highlight3"/>
          <w:specVanish w:val="0"/>
        </w:rPr>
        <w:tab/>
      </w:r>
      <w:r>
        <w:rPr>
          <w:rStyle w:val="highlight3"/>
          <w:specVanish w:val="0"/>
        </w:rPr>
        <w:tab/>
      </w:r>
      <w:r>
        <w:rPr>
          <w:rStyle w:val="highlight3"/>
          <w:specVanish w:val="0"/>
        </w:rPr>
        <w:tab/>
        <w:t xml:space="preserve"> </w:t>
      </w:r>
    </w:p>
    <w:p w:rsidR="000B0A7B" w:rsidRDefault="000B0A7B" w:rsidP="00845B42">
      <w:pPr>
        <w:widowControl w:val="0"/>
        <w:autoSpaceDE w:val="0"/>
        <w:autoSpaceDN w:val="0"/>
        <w:adjustRightInd w:val="0"/>
        <w:ind w:right="4819"/>
        <w:rPr>
          <w:b/>
        </w:rPr>
      </w:pPr>
      <w:r>
        <w:rPr>
          <w:b/>
        </w:rPr>
        <w:t xml:space="preserve">Получатель: </w:t>
      </w:r>
    </w:p>
    <w:p w:rsidR="000B0A7B" w:rsidRDefault="000B0A7B" w:rsidP="00845B42">
      <w:pPr>
        <w:widowControl w:val="0"/>
        <w:autoSpaceDE w:val="0"/>
        <w:autoSpaceDN w:val="0"/>
        <w:adjustRightInd w:val="0"/>
        <w:ind w:right="4819"/>
        <w:rPr>
          <w:b/>
        </w:rPr>
      </w:pPr>
      <w:r>
        <w:rPr>
          <w:b/>
        </w:rPr>
        <w:t xml:space="preserve">ВИНОГРАДОВА ИРИНА </w:t>
      </w:r>
      <w:r w:rsidR="00845B42">
        <w:rPr>
          <w:b/>
        </w:rPr>
        <w:t>АЛЕКСАНДРОВНА</w:t>
      </w:r>
    </w:p>
    <w:p w:rsidR="000B0A7B" w:rsidRPr="00053E70" w:rsidRDefault="000B0A7B" w:rsidP="00845B42">
      <w:pPr>
        <w:widowControl w:val="0"/>
        <w:autoSpaceDE w:val="0"/>
        <w:autoSpaceDN w:val="0"/>
        <w:adjustRightInd w:val="0"/>
        <w:ind w:right="4819"/>
      </w:pPr>
      <w:r w:rsidRPr="00053E70">
        <w:t>Банк получателя: Уральский банк ПАО Сбербанк</w:t>
      </w:r>
    </w:p>
    <w:p w:rsidR="000B0A7B" w:rsidRDefault="000B0A7B" w:rsidP="00845B42">
      <w:pPr>
        <w:widowControl w:val="0"/>
        <w:autoSpaceDE w:val="0"/>
        <w:autoSpaceDN w:val="0"/>
        <w:adjustRightInd w:val="0"/>
        <w:ind w:right="4819"/>
      </w:pPr>
      <w:r>
        <w:t>ИНН: 7707083893, КПП: 665843001</w:t>
      </w:r>
    </w:p>
    <w:p w:rsidR="000B0A7B" w:rsidRDefault="000B0A7B" w:rsidP="00845B42">
      <w:pPr>
        <w:widowControl w:val="0"/>
        <w:autoSpaceDE w:val="0"/>
        <w:autoSpaceDN w:val="0"/>
        <w:adjustRightInd w:val="0"/>
        <w:ind w:right="4819"/>
      </w:pPr>
      <w:r w:rsidRPr="00845B42">
        <w:t xml:space="preserve">р/с </w:t>
      </w:r>
      <w:r w:rsidR="00845B42">
        <w:t>40817810516471745600</w:t>
      </w:r>
    </w:p>
    <w:p w:rsidR="000B0A7B" w:rsidRDefault="000B0A7B" w:rsidP="00845B42">
      <w:pPr>
        <w:widowControl w:val="0"/>
        <w:autoSpaceDE w:val="0"/>
        <w:autoSpaceDN w:val="0"/>
        <w:adjustRightInd w:val="0"/>
        <w:ind w:right="4819"/>
      </w:pPr>
      <w:r>
        <w:t>к/с 30101810500000000674</w:t>
      </w:r>
    </w:p>
    <w:p w:rsidR="000B0A7B" w:rsidRDefault="000B0A7B" w:rsidP="000B0A7B">
      <w:pPr>
        <w:widowControl w:val="0"/>
        <w:autoSpaceDE w:val="0"/>
        <w:autoSpaceDN w:val="0"/>
        <w:adjustRightInd w:val="0"/>
      </w:pPr>
    </w:p>
    <w:p w:rsidR="000B0A7B" w:rsidRDefault="000B0A7B" w:rsidP="000B0A7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Финансовый управляющий </w:t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</w:t>
      </w:r>
      <w:r>
        <w:rPr>
          <w:b/>
        </w:rPr>
        <w:br/>
        <w:t>Павлов А.В.</w:t>
      </w:r>
    </w:p>
    <w:p w:rsidR="000B0A7B" w:rsidRDefault="000B0A7B" w:rsidP="000B0A7B">
      <w:pPr>
        <w:autoSpaceDE w:val="0"/>
        <w:rPr>
          <w:bCs/>
        </w:rPr>
      </w:pPr>
    </w:p>
    <w:p w:rsidR="000B0A7B" w:rsidRDefault="000B0A7B" w:rsidP="000B0A7B">
      <w:pPr>
        <w:tabs>
          <w:tab w:val="left" w:pos="5940"/>
        </w:tabs>
        <w:ind w:firstLine="709"/>
        <w:jc w:val="both"/>
      </w:pPr>
    </w:p>
    <w:p w:rsidR="005317A8" w:rsidRDefault="005317A8"/>
    <w:sectPr w:rsidR="00531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35"/>
    <w:rsid w:val="000B0535"/>
    <w:rsid w:val="000B0A7B"/>
    <w:rsid w:val="005317A8"/>
    <w:rsid w:val="00845B42"/>
    <w:rsid w:val="008D586B"/>
    <w:rsid w:val="00F25D3C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686D"/>
  <w15:chartTrackingRefBased/>
  <w15:docId w15:val="{02A9A243-8B1A-4983-9839-3A00CEA3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A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3">
    <w:name w:val="highlight3"/>
    <w:rsid w:val="000B0A7B"/>
    <w:rPr>
      <w:rFonts w:ascii="Times New Roman" w:hAnsi="Times New Roman" w:cs="Times New Roman" w:hint="default"/>
      <w:vanish/>
      <w:webHidden w:val="0"/>
      <w:color w:val="0000FF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1435</Words>
  <Characters>8184</Characters>
  <Application>Microsoft Office Word</Application>
  <DocSecurity>0</DocSecurity>
  <Lines>68</Lines>
  <Paragraphs>19</Paragraphs>
  <ScaleCrop>false</ScaleCrop>
  <Company/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</cp:revision>
  <dcterms:created xsi:type="dcterms:W3CDTF">2023-10-26T05:17:00Z</dcterms:created>
  <dcterms:modified xsi:type="dcterms:W3CDTF">2024-11-02T09:43:00Z</dcterms:modified>
</cp:coreProperties>
</file>