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91C" w:rsidRPr="00484446" w:rsidRDefault="0084491C" w:rsidP="0084491C">
      <w:pPr>
        <w:spacing w:after="274"/>
        <w:jc w:val="center"/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kern w:val="36"/>
          <w:sz w:val="26"/>
          <w:szCs w:val="26"/>
        </w:rPr>
        <w:t>Договор уступки прав требований</w:t>
      </w: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(цессии)</w:t>
      </w:r>
      <w:r w:rsidRPr="00484446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№ __</w:t>
      </w:r>
      <w:r w:rsidRPr="0084491C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>(Проект)</w:t>
      </w:r>
    </w:p>
    <w:p w:rsidR="0084491C" w:rsidRPr="00484446" w:rsidRDefault="0084491C" w:rsidP="0084491C">
      <w:pPr>
        <w:spacing w:after="274"/>
        <w:ind w:firstLine="708"/>
        <w:jc w:val="both"/>
        <w:outlineLvl w:val="0"/>
        <w:rPr>
          <w:rFonts w:ascii="Times New Roman" w:hAnsi="Times New Roman" w:cs="Times New Roman"/>
          <w:bCs/>
          <w:kern w:val="36"/>
          <w:sz w:val="26"/>
          <w:szCs w:val="26"/>
        </w:rPr>
      </w:pPr>
      <w:r>
        <w:rPr>
          <w:rFonts w:ascii="Times New Roman" w:hAnsi="Times New Roman" w:cs="Times New Roman"/>
          <w:bCs/>
          <w:kern w:val="36"/>
          <w:sz w:val="26"/>
          <w:szCs w:val="26"/>
        </w:rPr>
        <w:t>г. ___________</w:t>
      </w:r>
      <w:r w:rsidRPr="00484446">
        <w:rPr>
          <w:rFonts w:ascii="Times New Roman" w:hAnsi="Times New Roman" w:cs="Times New Roman"/>
          <w:bCs/>
          <w:kern w:val="36"/>
          <w:sz w:val="26"/>
          <w:szCs w:val="26"/>
        </w:rPr>
        <w:t xml:space="preserve">                                     </w:t>
      </w:r>
      <w:r w:rsidR="00AC4F38">
        <w:rPr>
          <w:rFonts w:ascii="Times New Roman" w:hAnsi="Times New Roman" w:cs="Times New Roman"/>
          <w:bCs/>
          <w:kern w:val="36"/>
          <w:sz w:val="26"/>
          <w:szCs w:val="26"/>
        </w:rPr>
        <w:t xml:space="preserve">                 </w:t>
      </w:r>
      <w:proofErr w:type="gramStart"/>
      <w:r w:rsidR="00AC4F38">
        <w:rPr>
          <w:rFonts w:ascii="Times New Roman" w:hAnsi="Times New Roman" w:cs="Times New Roman"/>
          <w:bCs/>
          <w:kern w:val="36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kern w:val="36"/>
          <w:sz w:val="26"/>
          <w:szCs w:val="26"/>
        </w:rPr>
        <w:t xml:space="preserve">  </w:t>
      </w:r>
      <w:r w:rsidR="00AC4F38">
        <w:rPr>
          <w:rFonts w:ascii="Times New Roman" w:hAnsi="Times New Roman" w:cs="Times New Roman"/>
          <w:bCs/>
          <w:kern w:val="36"/>
          <w:sz w:val="26"/>
          <w:szCs w:val="26"/>
        </w:rPr>
        <w:t>«</w:t>
      </w:r>
      <w:proofErr w:type="gramEnd"/>
      <w:r w:rsidR="00AC4F38">
        <w:rPr>
          <w:rFonts w:ascii="Times New Roman" w:hAnsi="Times New Roman" w:cs="Times New Roman"/>
          <w:bCs/>
          <w:kern w:val="36"/>
          <w:sz w:val="26"/>
          <w:szCs w:val="26"/>
        </w:rPr>
        <w:t>__» __________ 20</w:t>
      </w:r>
      <w:r w:rsidR="00760468">
        <w:rPr>
          <w:rFonts w:ascii="Times New Roman" w:hAnsi="Times New Roman" w:cs="Times New Roman"/>
          <w:bCs/>
          <w:kern w:val="36"/>
          <w:sz w:val="26"/>
          <w:szCs w:val="26"/>
        </w:rPr>
        <w:t>___</w:t>
      </w:r>
      <w:r w:rsidRPr="00484446">
        <w:rPr>
          <w:rFonts w:ascii="Times New Roman" w:hAnsi="Times New Roman" w:cs="Times New Roman"/>
          <w:bCs/>
          <w:kern w:val="36"/>
          <w:sz w:val="26"/>
          <w:szCs w:val="26"/>
        </w:rPr>
        <w:t>г.</w:t>
      </w:r>
    </w:p>
    <w:p w:rsidR="0084491C" w:rsidRPr="001164D3" w:rsidRDefault="00760468" w:rsidP="009475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0468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663BAA" w:rsidRPr="00663BAA">
        <w:rPr>
          <w:rFonts w:ascii="Times New Roman" w:hAnsi="Times New Roman" w:cs="Times New Roman"/>
          <w:b/>
          <w:sz w:val="26"/>
          <w:szCs w:val="26"/>
        </w:rPr>
        <w:t xml:space="preserve">ООО «Бурение Строительство Монтаж, в лице конкурсного управляющего </w:t>
      </w:r>
      <w:proofErr w:type="spellStart"/>
      <w:r w:rsidR="00663BAA" w:rsidRPr="00663BAA">
        <w:rPr>
          <w:rFonts w:ascii="Times New Roman" w:hAnsi="Times New Roman" w:cs="Times New Roman"/>
          <w:b/>
          <w:sz w:val="26"/>
          <w:szCs w:val="26"/>
        </w:rPr>
        <w:t>Лучихина</w:t>
      </w:r>
      <w:proofErr w:type="spellEnd"/>
      <w:r w:rsidR="00663BAA" w:rsidRPr="00663BAA">
        <w:rPr>
          <w:rFonts w:ascii="Times New Roman" w:hAnsi="Times New Roman" w:cs="Times New Roman"/>
          <w:b/>
          <w:sz w:val="26"/>
          <w:szCs w:val="26"/>
        </w:rPr>
        <w:t xml:space="preserve"> Михаила Андреевича, действующего на основании решения Арбитражного суда Краснодарского края от 06.10.2021г. по делу №А32-44778/2020-35/338-Б</w:t>
      </w:r>
      <w:r w:rsidR="0084491C" w:rsidRPr="001164D3">
        <w:rPr>
          <w:rFonts w:ascii="Times New Roman" w:hAnsi="Times New Roman" w:cs="Times New Roman"/>
          <w:sz w:val="26"/>
          <w:szCs w:val="26"/>
        </w:rPr>
        <w:t>, именуемое в дальнейшем «Цедент» с одной стороны,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и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9475A0" w:rsidRPr="001164D3">
        <w:rPr>
          <w:rFonts w:ascii="Times New Roman" w:hAnsi="Times New Roman" w:cs="Times New Roman"/>
          <w:sz w:val="26"/>
          <w:szCs w:val="26"/>
        </w:rPr>
        <w:t>_______</w:t>
      </w:r>
      <w:r w:rsidR="00AC4F38" w:rsidRPr="001164D3">
        <w:rPr>
          <w:rFonts w:ascii="Times New Roman" w:hAnsi="Times New Roman" w:cs="Times New Roman"/>
          <w:b/>
          <w:sz w:val="26"/>
          <w:szCs w:val="26"/>
        </w:rPr>
        <w:t>____</w:t>
      </w:r>
      <w:r w:rsidR="0084491C" w:rsidRPr="001164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4491C" w:rsidRPr="001164D3">
        <w:rPr>
          <w:rFonts w:ascii="Times New Roman" w:hAnsi="Times New Roman" w:cs="Times New Roman"/>
          <w:sz w:val="26"/>
          <w:szCs w:val="26"/>
        </w:rPr>
        <w:t>в лице_______________________________________________________________________________________________________________________________________________________________________________________, именуемое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в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дальнейшем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«Цессионарий», с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 </w:t>
      </w:r>
      <w:r w:rsidR="0084491C" w:rsidRPr="001164D3">
        <w:rPr>
          <w:rFonts w:ascii="Times New Roman" w:hAnsi="Times New Roman" w:cs="Times New Roman"/>
          <w:sz w:val="26"/>
          <w:szCs w:val="26"/>
        </w:rPr>
        <w:t xml:space="preserve"> другой стороны, далее совместно именуемые «Стороны», заключили настоящий договор (далее – Договор) о нижеследующем:</w:t>
      </w:r>
      <w:r w:rsidR="0084491C" w:rsidRPr="001164D3">
        <w:rPr>
          <w:rFonts w:ascii="Times New Roman" w:hAnsi="Times New Roman" w:cs="Times New Roman"/>
          <w:sz w:val="26"/>
          <w:szCs w:val="26"/>
          <w:lang w:val="en-US"/>
        </w:rPr>
        <w:t> </w:t>
      </w:r>
    </w:p>
    <w:p w:rsidR="0084491C" w:rsidRPr="001164D3" w:rsidRDefault="0084491C" w:rsidP="0084491C">
      <w:pPr>
        <w:spacing w:before="274"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64D3"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:rsidR="0084491C" w:rsidRPr="001164D3" w:rsidRDefault="0084491C" w:rsidP="00E8413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164D3">
        <w:rPr>
          <w:rFonts w:ascii="Times New Roman" w:hAnsi="Times New Roman" w:cs="Times New Roman"/>
          <w:sz w:val="26"/>
          <w:szCs w:val="26"/>
        </w:rPr>
        <w:t xml:space="preserve">1.1. В соответствии с настоящим Договором Цедент уступает Цессионарию права требования кредитора, указанные в п. 1.2. </w:t>
      </w:r>
    </w:p>
    <w:p w:rsidR="0084491C" w:rsidRPr="001164D3" w:rsidRDefault="0084491C" w:rsidP="00E8413E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64D3">
        <w:rPr>
          <w:rFonts w:ascii="Times New Roman" w:hAnsi="Times New Roman" w:cs="Times New Roman"/>
          <w:sz w:val="26"/>
          <w:szCs w:val="26"/>
        </w:rPr>
        <w:t>1.</w:t>
      </w:r>
      <w:proofErr w:type="gramStart"/>
      <w:r w:rsidRPr="001164D3">
        <w:rPr>
          <w:rFonts w:ascii="Times New Roman" w:hAnsi="Times New Roman" w:cs="Times New Roman"/>
          <w:sz w:val="26"/>
          <w:szCs w:val="26"/>
        </w:rPr>
        <w:t>2.Сведения</w:t>
      </w:r>
      <w:proofErr w:type="gramEnd"/>
      <w:r w:rsidRPr="001164D3">
        <w:rPr>
          <w:rFonts w:ascii="Times New Roman" w:hAnsi="Times New Roman" w:cs="Times New Roman"/>
          <w:sz w:val="26"/>
          <w:szCs w:val="26"/>
        </w:rPr>
        <w:t xml:space="preserve"> о передаваемых по Договору правах требования:</w:t>
      </w:r>
    </w:p>
    <w:p w:rsidR="00663BAA" w:rsidRPr="00663BAA" w:rsidRDefault="009475A0" w:rsidP="00E8413E">
      <w:pPr>
        <w:pStyle w:val="a3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64D3">
        <w:rPr>
          <w:rFonts w:ascii="Times New Roman" w:hAnsi="Times New Roman" w:cs="Times New Roman"/>
          <w:b/>
          <w:bCs/>
          <w:sz w:val="26"/>
          <w:szCs w:val="26"/>
        </w:rPr>
        <w:t>Лот №</w:t>
      </w:r>
      <w:r w:rsidR="001164D3" w:rsidRPr="001164D3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1164D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63BAA" w:rsidRPr="00663BAA">
        <w:rPr>
          <w:rFonts w:ascii="Times New Roman" w:hAnsi="Times New Roman" w:cs="Times New Roman"/>
          <w:bCs/>
          <w:sz w:val="26"/>
          <w:szCs w:val="26"/>
        </w:rPr>
        <w:t xml:space="preserve">Дебиторская задолженность (права требования) </w:t>
      </w:r>
      <w:proofErr w:type="gramStart"/>
      <w:r w:rsidR="00663BAA" w:rsidRPr="00663BAA">
        <w:rPr>
          <w:rFonts w:ascii="Times New Roman" w:hAnsi="Times New Roman" w:cs="Times New Roman"/>
          <w:bCs/>
          <w:sz w:val="26"/>
          <w:szCs w:val="26"/>
        </w:rPr>
        <w:t>к :</w:t>
      </w:r>
      <w:proofErr w:type="gramEnd"/>
    </w:p>
    <w:p w:rsidR="00E8413E" w:rsidRPr="00E8413E" w:rsidRDefault="00E8413E" w:rsidP="00E8413E">
      <w:pPr>
        <w:pStyle w:val="a3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8413E">
        <w:rPr>
          <w:rFonts w:ascii="Times New Roman" w:hAnsi="Times New Roman" w:cs="Times New Roman"/>
          <w:bCs/>
          <w:sz w:val="26"/>
          <w:szCs w:val="26"/>
        </w:rPr>
        <w:t xml:space="preserve">Лот №1 - Права требования к ООО «Мегаполис» (ИНН 3666218767 ОГРН 1173668025354) в размере 12 041 409, 60 руб., подтвержденное определением Арбитражного суда Краснодарского края от 30.09.2024г., постановлением Пятнадцатого Арбитражного апелляционного суда от 31.03.2025г. определение Арбитражного суда Краснодарского края от 07.11.2024 по делу № А32-44778/2020 оставить без изменения, апелляционную жалобы - без удовлетворения. Начальная стоимость 60 207,05 руб. (Без НДС </w:t>
      </w:r>
      <w:proofErr w:type="spellStart"/>
      <w:r w:rsidRPr="00E8413E">
        <w:rPr>
          <w:rFonts w:ascii="Times New Roman" w:hAnsi="Times New Roman" w:cs="Times New Roman"/>
          <w:bCs/>
          <w:sz w:val="26"/>
          <w:szCs w:val="26"/>
        </w:rPr>
        <w:t>пп</w:t>
      </w:r>
      <w:proofErr w:type="spellEnd"/>
      <w:r w:rsidRPr="00E8413E">
        <w:rPr>
          <w:rFonts w:ascii="Times New Roman" w:hAnsi="Times New Roman" w:cs="Times New Roman"/>
          <w:bCs/>
          <w:sz w:val="26"/>
          <w:szCs w:val="26"/>
        </w:rPr>
        <w:t>. 15 п. 2 ст. 146 НК РФ).</w:t>
      </w:r>
    </w:p>
    <w:p w:rsidR="00E8413E" w:rsidRPr="00E8413E" w:rsidRDefault="00E8413E" w:rsidP="00E8413E">
      <w:pPr>
        <w:pStyle w:val="a3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8413E">
        <w:rPr>
          <w:rFonts w:ascii="Times New Roman" w:hAnsi="Times New Roman" w:cs="Times New Roman"/>
          <w:bCs/>
          <w:sz w:val="26"/>
          <w:szCs w:val="26"/>
        </w:rPr>
        <w:t xml:space="preserve">Лот №2 - Права требования к ООО «РКЦ Центральный» (ИНН 3666218460 ОГРН 1173668022164) </w:t>
      </w:r>
      <w:bookmarkStart w:id="0" w:name="_GoBack"/>
      <w:bookmarkEnd w:id="0"/>
      <w:r w:rsidRPr="00E8413E">
        <w:rPr>
          <w:rFonts w:ascii="Times New Roman" w:hAnsi="Times New Roman" w:cs="Times New Roman"/>
          <w:bCs/>
          <w:sz w:val="26"/>
          <w:szCs w:val="26"/>
        </w:rPr>
        <w:t xml:space="preserve">в размере 28 575 527,01 руб., подтвержденное определением Арбитражного суда Краснодарского края от 30.09.2024г., постановлением Пятнадцатого Арбитражного апелляционного суда от 24.01.2025г. определение Арбитражного суда Краснодарского края от 07.11.2024 по делу № А32-44778/2020 оставить без изменения, апелляционную жалобы - без удовлетворения. Начальная стоимость 142 877,64 руб. (Без НДС </w:t>
      </w:r>
      <w:proofErr w:type="spellStart"/>
      <w:r w:rsidRPr="00E8413E">
        <w:rPr>
          <w:rFonts w:ascii="Times New Roman" w:hAnsi="Times New Roman" w:cs="Times New Roman"/>
          <w:bCs/>
          <w:sz w:val="26"/>
          <w:szCs w:val="26"/>
        </w:rPr>
        <w:t>пп</w:t>
      </w:r>
      <w:proofErr w:type="spellEnd"/>
      <w:r w:rsidRPr="00E8413E">
        <w:rPr>
          <w:rFonts w:ascii="Times New Roman" w:hAnsi="Times New Roman" w:cs="Times New Roman"/>
          <w:bCs/>
          <w:sz w:val="26"/>
          <w:szCs w:val="26"/>
        </w:rPr>
        <w:t>. 15 п. 2 ст. 146 НК РФ);</w:t>
      </w:r>
    </w:p>
    <w:p w:rsidR="00E8413E" w:rsidRPr="00E8413E" w:rsidRDefault="00E8413E" w:rsidP="00E8413E">
      <w:pPr>
        <w:pStyle w:val="a3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8413E">
        <w:rPr>
          <w:rFonts w:ascii="Times New Roman" w:hAnsi="Times New Roman" w:cs="Times New Roman"/>
          <w:bCs/>
          <w:sz w:val="26"/>
          <w:szCs w:val="26"/>
        </w:rPr>
        <w:t xml:space="preserve">Лот №3 - Права требования к Красных М.Ю. (ИНН 362808770709) в размере 7 611 010,50 руб., подтвержденное определением Арбитражного суда Краснодарского края от 30.09.2024г., постановлением Пятнадцатого Арбитражного апелляционного суда от 24.01.2025г. определение Арбитражного суда Краснодарского края от 14.01.2025г. по делу № А32-44778/2020 оставить без изменения, апелляционную жалобы - без удовлетворения. Начальная стоимость 38 055,05 руб. (Без НДС </w:t>
      </w:r>
      <w:proofErr w:type="spellStart"/>
      <w:r w:rsidRPr="00E8413E">
        <w:rPr>
          <w:rFonts w:ascii="Times New Roman" w:hAnsi="Times New Roman" w:cs="Times New Roman"/>
          <w:bCs/>
          <w:sz w:val="26"/>
          <w:szCs w:val="26"/>
        </w:rPr>
        <w:t>пп</w:t>
      </w:r>
      <w:proofErr w:type="spellEnd"/>
      <w:r w:rsidRPr="00E8413E">
        <w:rPr>
          <w:rFonts w:ascii="Times New Roman" w:hAnsi="Times New Roman" w:cs="Times New Roman"/>
          <w:bCs/>
          <w:sz w:val="26"/>
          <w:szCs w:val="26"/>
        </w:rPr>
        <w:t>. 15 п. 2 ст. 146 НК РФ).</w:t>
      </w:r>
    </w:p>
    <w:p w:rsidR="00E8413E" w:rsidRPr="00E8413E" w:rsidRDefault="00E8413E" w:rsidP="00E8413E">
      <w:pPr>
        <w:pStyle w:val="a3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8413E">
        <w:rPr>
          <w:rFonts w:ascii="Times New Roman" w:hAnsi="Times New Roman" w:cs="Times New Roman"/>
          <w:bCs/>
          <w:sz w:val="26"/>
          <w:szCs w:val="26"/>
        </w:rPr>
        <w:t xml:space="preserve">Лот №4 - Права требования к </w:t>
      </w:r>
      <w:proofErr w:type="spellStart"/>
      <w:r w:rsidRPr="00E8413E">
        <w:rPr>
          <w:rFonts w:ascii="Times New Roman" w:hAnsi="Times New Roman" w:cs="Times New Roman"/>
          <w:bCs/>
          <w:sz w:val="26"/>
          <w:szCs w:val="26"/>
        </w:rPr>
        <w:t>Дубинкину</w:t>
      </w:r>
      <w:proofErr w:type="spellEnd"/>
      <w:r w:rsidRPr="00E8413E">
        <w:rPr>
          <w:rFonts w:ascii="Times New Roman" w:hAnsi="Times New Roman" w:cs="Times New Roman"/>
          <w:bCs/>
          <w:sz w:val="26"/>
          <w:szCs w:val="26"/>
        </w:rPr>
        <w:t xml:space="preserve"> Дмитрию Дмитриевичу (ИНН 362803561349) в размере 4 099 484,75 руб., подтвержденное определением Арбитражного суда Краснодарского края от 30.09.2024г., постановлением Пятнадцатого Арбитражного апелляционного суда от 28.04.2025г. определение Арбитражного суда Краснодарского края от 14.01.2025г. по делу № А32-</w:t>
      </w:r>
      <w:r w:rsidRPr="00E8413E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44778/2020 оставить без изменения, апелляционную жалобы - без удовлетворения. Начальная стоимость 20 497,42 руб. (Без НДС </w:t>
      </w:r>
      <w:proofErr w:type="spellStart"/>
      <w:r w:rsidRPr="00E8413E">
        <w:rPr>
          <w:rFonts w:ascii="Times New Roman" w:hAnsi="Times New Roman" w:cs="Times New Roman"/>
          <w:bCs/>
          <w:sz w:val="26"/>
          <w:szCs w:val="26"/>
        </w:rPr>
        <w:t>пп</w:t>
      </w:r>
      <w:proofErr w:type="spellEnd"/>
      <w:r w:rsidRPr="00E8413E">
        <w:rPr>
          <w:rFonts w:ascii="Times New Roman" w:hAnsi="Times New Roman" w:cs="Times New Roman"/>
          <w:bCs/>
          <w:sz w:val="26"/>
          <w:szCs w:val="26"/>
        </w:rPr>
        <w:t>. 15 п. 2 ст. 146 НК РФ).</w:t>
      </w:r>
    </w:p>
    <w:p w:rsidR="00E8413E" w:rsidRPr="00E8413E" w:rsidRDefault="00E8413E" w:rsidP="00E8413E">
      <w:pPr>
        <w:pStyle w:val="a3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8413E">
        <w:rPr>
          <w:rFonts w:ascii="Times New Roman" w:hAnsi="Times New Roman" w:cs="Times New Roman"/>
          <w:bCs/>
          <w:sz w:val="26"/>
          <w:szCs w:val="26"/>
        </w:rPr>
        <w:t>Лот №5 - Права требования к ООО «</w:t>
      </w:r>
      <w:proofErr w:type="spellStart"/>
      <w:r w:rsidRPr="00E8413E">
        <w:rPr>
          <w:rFonts w:ascii="Times New Roman" w:hAnsi="Times New Roman" w:cs="Times New Roman"/>
          <w:bCs/>
          <w:sz w:val="26"/>
          <w:szCs w:val="26"/>
        </w:rPr>
        <w:t>Камис</w:t>
      </w:r>
      <w:proofErr w:type="spellEnd"/>
      <w:r w:rsidRPr="00E8413E">
        <w:rPr>
          <w:rFonts w:ascii="Times New Roman" w:hAnsi="Times New Roman" w:cs="Times New Roman"/>
          <w:bCs/>
          <w:sz w:val="26"/>
          <w:szCs w:val="26"/>
        </w:rPr>
        <w:t xml:space="preserve">» (ИНН 3664122989 ОГРН 1123668056093) в размере 6 561 020,38 руб., подтвержденное определением Арбитражного суда Краснодарского края от 30.09.2024г., постановлением Пятнадцатого Арбитражного апелляционного суда от 28.04.2025г. определение Арбитражного суда Краснодарского края от 07.02.2025г. по делу № А32-44778/2020 оставить без изменения, апелляционную жалобы - без удовлетворения. Начальная стоимость 32 805,10 руб. (Без НДС </w:t>
      </w:r>
      <w:proofErr w:type="spellStart"/>
      <w:r w:rsidRPr="00E8413E">
        <w:rPr>
          <w:rFonts w:ascii="Times New Roman" w:hAnsi="Times New Roman" w:cs="Times New Roman"/>
          <w:bCs/>
          <w:sz w:val="26"/>
          <w:szCs w:val="26"/>
        </w:rPr>
        <w:t>пп</w:t>
      </w:r>
      <w:proofErr w:type="spellEnd"/>
      <w:r w:rsidRPr="00E8413E">
        <w:rPr>
          <w:rFonts w:ascii="Times New Roman" w:hAnsi="Times New Roman" w:cs="Times New Roman"/>
          <w:bCs/>
          <w:sz w:val="26"/>
          <w:szCs w:val="26"/>
        </w:rPr>
        <w:t>. 15 п. 2 ст. 146 НК РФ).</w:t>
      </w:r>
    </w:p>
    <w:p w:rsidR="00E8413E" w:rsidRDefault="00E8413E" w:rsidP="00E8413E">
      <w:pPr>
        <w:pStyle w:val="a3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8413E">
        <w:rPr>
          <w:rFonts w:ascii="Times New Roman" w:hAnsi="Times New Roman" w:cs="Times New Roman"/>
          <w:bCs/>
          <w:sz w:val="26"/>
          <w:szCs w:val="26"/>
        </w:rPr>
        <w:t>Лот №6 - Права требования к ООО «</w:t>
      </w:r>
      <w:proofErr w:type="spellStart"/>
      <w:r w:rsidRPr="00E8413E">
        <w:rPr>
          <w:rFonts w:ascii="Times New Roman" w:hAnsi="Times New Roman" w:cs="Times New Roman"/>
          <w:bCs/>
          <w:sz w:val="26"/>
          <w:szCs w:val="26"/>
        </w:rPr>
        <w:t>КубаньСпецБетон</w:t>
      </w:r>
      <w:proofErr w:type="spellEnd"/>
      <w:r w:rsidRPr="00E8413E">
        <w:rPr>
          <w:rFonts w:ascii="Times New Roman" w:hAnsi="Times New Roman" w:cs="Times New Roman"/>
          <w:bCs/>
          <w:sz w:val="26"/>
          <w:szCs w:val="26"/>
        </w:rPr>
        <w:t>» ИНН 2373017970 ОГРН 1202300022792) в размере 4 638 584,36 руб., подтвержденное определением Арбитражного суда Краснодарского края от 30.09.2024г., постановлением Пятнадцатого Арбитражного апелляционного суда от 03.02.2025г. определение Арбитражного суда Краснодарского края от 07.02.2025г. по делу № А32-44778/2020 оставить без изменения, апелляционную жалобы - без удовлетворения. Начальная стоимость 23 192,92 руб.</w:t>
      </w:r>
    </w:p>
    <w:p w:rsidR="0084491C" w:rsidRPr="001627D7" w:rsidRDefault="0084491C" w:rsidP="00E8413E">
      <w:pPr>
        <w:pStyle w:val="a3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64D3">
        <w:rPr>
          <w:rFonts w:ascii="Times New Roman" w:hAnsi="Times New Roman" w:cs="Times New Roman"/>
          <w:sz w:val="26"/>
          <w:szCs w:val="26"/>
        </w:rPr>
        <w:t xml:space="preserve">1.3. Права требования по Договору переходят от Цедента к Цессионарию с даты исполнения последним обязанности по </w:t>
      </w:r>
      <w:r w:rsidRPr="00484446">
        <w:rPr>
          <w:rFonts w:ascii="Times New Roman" w:hAnsi="Times New Roman" w:cs="Times New Roman"/>
          <w:sz w:val="26"/>
          <w:szCs w:val="26"/>
        </w:rPr>
        <w:t>оплате стоимости уступленных прав.</w:t>
      </w:r>
    </w:p>
    <w:p w:rsidR="0084491C" w:rsidRPr="00484446" w:rsidRDefault="0084491C" w:rsidP="0084491C">
      <w:pPr>
        <w:pStyle w:val="a3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1.4. Цедент по истечении 5 (пяти) рабочих дней с даты исполнения в полном объеме обязанности Цессионария по оплате прав требования передает Цессионарию имеющиеся документы, подтверждающие наличие дебиторской задолженности, а также сообщает сведения, необходимые для осуществления Цессионарием своих прав. </w:t>
      </w:r>
    </w:p>
    <w:p w:rsidR="0084491C" w:rsidRPr="00484446" w:rsidRDefault="0084491C" w:rsidP="0084491C">
      <w:pPr>
        <w:pStyle w:val="a3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1.5. Цессионарий обязуется в течение </w:t>
      </w:r>
      <w:r>
        <w:rPr>
          <w:rFonts w:ascii="Times New Roman" w:hAnsi="Times New Roman" w:cs="Times New Roman"/>
          <w:sz w:val="26"/>
          <w:szCs w:val="26"/>
        </w:rPr>
        <w:t xml:space="preserve">10 </w:t>
      </w:r>
      <w:r w:rsidRPr="00484446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484446">
        <w:rPr>
          <w:rFonts w:ascii="Times New Roman" w:hAnsi="Times New Roman" w:cs="Times New Roman"/>
          <w:sz w:val="26"/>
          <w:szCs w:val="26"/>
        </w:rPr>
        <w:t>) рабочих дней с даты исполнения в полном объеме обязанности по оплате уведомить должников, права требования к которым передаются по настоящему Договору, о такой уступке.</w:t>
      </w:r>
    </w:p>
    <w:p w:rsidR="0084491C" w:rsidRPr="00484446" w:rsidRDefault="0084491C" w:rsidP="0084491C">
      <w:pPr>
        <w:pStyle w:val="a3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2. Цена договора и порядок расчетов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2.1. Цена уступаемых по настоящему Договору прав требования составляет </w:t>
      </w:r>
      <w:r>
        <w:rPr>
          <w:rFonts w:ascii="Times New Roman" w:hAnsi="Times New Roman" w:cs="Times New Roman"/>
          <w:b/>
          <w:sz w:val="26"/>
          <w:szCs w:val="26"/>
        </w:rPr>
        <w:t>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z w:val="26"/>
          <w:szCs w:val="26"/>
        </w:rPr>
        <w:t>__________________________________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) руб. </w:t>
      </w:r>
      <w:r>
        <w:rPr>
          <w:rFonts w:ascii="Times New Roman" w:hAnsi="Times New Roman" w:cs="Times New Roman"/>
          <w:b/>
          <w:sz w:val="26"/>
          <w:szCs w:val="26"/>
        </w:rPr>
        <w:t>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 коп.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2.2. Указанная в п. 2.1. настоящего Договора цена сформировалась на открытых торгах </w:t>
      </w:r>
      <w:r>
        <w:rPr>
          <w:rFonts w:ascii="Times New Roman" w:hAnsi="Times New Roman" w:cs="Times New Roman"/>
          <w:sz w:val="26"/>
          <w:szCs w:val="26"/>
        </w:rPr>
        <w:t>посредством проведения аукциона (публичного предложения)</w:t>
      </w:r>
      <w:r w:rsidRPr="00484446">
        <w:rPr>
          <w:rFonts w:ascii="Times New Roman" w:hAnsi="Times New Roman" w:cs="Times New Roman"/>
          <w:sz w:val="26"/>
          <w:szCs w:val="26"/>
        </w:rPr>
        <w:t xml:space="preserve">. По </w:t>
      </w:r>
      <w:proofErr w:type="gramStart"/>
      <w:r w:rsidRPr="00484446">
        <w:rPr>
          <w:rFonts w:ascii="Times New Roman" w:hAnsi="Times New Roman" w:cs="Times New Roman"/>
          <w:sz w:val="26"/>
          <w:szCs w:val="26"/>
        </w:rPr>
        <w:t>условиям  реализации</w:t>
      </w:r>
      <w:proofErr w:type="gramEnd"/>
      <w:r w:rsidRPr="00484446">
        <w:rPr>
          <w:rFonts w:ascii="Times New Roman" w:hAnsi="Times New Roman" w:cs="Times New Roman"/>
          <w:sz w:val="26"/>
          <w:szCs w:val="26"/>
        </w:rPr>
        <w:t xml:space="preserve"> задаток в сумме </w:t>
      </w:r>
      <w:r w:rsidR="00893D3F">
        <w:rPr>
          <w:rFonts w:ascii="Times New Roman" w:hAnsi="Times New Roman" w:cs="Times New Roman"/>
          <w:b/>
          <w:sz w:val="26"/>
          <w:szCs w:val="26"/>
        </w:rPr>
        <w:t>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893D3F">
        <w:rPr>
          <w:rFonts w:ascii="Times New Roman" w:hAnsi="Times New Roman" w:cs="Times New Roman"/>
          <w:b/>
          <w:sz w:val="26"/>
          <w:szCs w:val="26"/>
        </w:rPr>
        <w:t>__________________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>) руб. 00 коп.</w:t>
      </w:r>
      <w:r w:rsidRPr="00484446">
        <w:rPr>
          <w:rFonts w:ascii="Times New Roman" w:hAnsi="Times New Roman" w:cs="Times New Roman"/>
          <w:sz w:val="26"/>
          <w:szCs w:val="26"/>
        </w:rPr>
        <w:t>, оплаченный Цессионарием «__»  _________ 20</w:t>
      </w:r>
      <w:r w:rsidR="00AC4F38" w:rsidRPr="00AC4F38">
        <w:rPr>
          <w:rFonts w:ascii="Times New Roman" w:hAnsi="Times New Roman" w:cs="Times New Roman"/>
          <w:sz w:val="26"/>
          <w:szCs w:val="26"/>
        </w:rPr>
        <w:t>__</w:t>
      </w:r>
      <w:r w:rsidRPr="00484446">
        <w:rPr>
          <w:rFonts w:ascii="Times New Roman" w:hAnsi="Times New Roman" w:cs="Times New Roman"/>
          <w:sz w:val="26"/>
          <w:szCs w:val="26"/>
        </w:rPr>
        <w:t>года засчитывается в сумму оплаты, так как Цессионарий  признан п</w:t>
      </w:r>
      <w:r w:rsidR="00893D3F">
        <w:rPr>
          <w:rFonts w:ascii="Times New Roman" w:hAnsi="Times New Roman" w:cs="Times New Roman"/>
          <w:sz w:val="26"/>
          <w:szCs w:val="26"/>
        </w:rPr>
        <w:t>обедителем торгов по лоту лот №</w:t>
      </w:r>
      <w:r w:rsidRPr="00484446">
        <w:rPr>
          <w:rFonts w:ascii="Times New Roman" w:hAnsi="Times New Roman" w:cs="Times New Roman"/>
          <w:sz w:val="26"/>
          <w:szCs w:val="26"/>
        </w:rPr>
        <w:t>1</w:t>
      </w:r>
      <w:r w:rsidR="009475A0">
        <w:rPr>
          <w:rFonts w:ascii="Times New Roman" w:hAnsi="Times New Roman" w:cs="Times New Roman"/>
          <w:sz w:val="26"/>
          <w:szCs w:val="26"/>
        </w:rPr>
        <w:t>, 2</w:t>
      </w:r>
      <w:r w:rsidRPr="00484446">
        <w:rPr>
          <w:rFonts w:ascii="Times New Roman" w:hAnsi="Times New Roman" w:cs="Times New Roman"/>
          <w:sz w:val="26"/>
          <w:szCs w:val="26"/>
        </w:rPr>
        <w:t>, о чем составлен протокол от «__»  __________ 20</w:t>
      </w:r>
      <w:r w:rsidR="00AC4F38" w:rsidRPr="00AC4F38">
        <w:rPr>
          <w:rFonts w:ascii="Times New Roman" w:hAnsi="Times New Roman" w:cs="Times New Roman"/>
          <w:sz w:val="26"/>
          <w:szCs w:val="26"/>
        </w:rPr>
        <w:t>___</w:t>
      </w:r>
      <w:r w:rsidRPr="00484446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2.3. Цессионарий уплачивает денежную сумму в размере </w:t>
      </w:r>
      <w:r w:rsidR="00893D3F">
        <w:rPr>
          <w:rFonts w:ascii="Times New Roman" w:hAnsi="Times New Roman" w:cs="Times New Roman"/>
          <w:b/>
          <w:sz w:val="26"/>
          <w:szCs w:val="26"/>
        </w:rPr>
        <w:t>___________________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893D3F">
        <w:rPr>
          <w:rFonts w:ascii="Times New Roman" w:hAnsi="Times New Roman" w:cs="Times New Roman"/>
          <w:b/>
          <w:sz w:val="26"/>
          <w:szCs w:val="26"/>
        </w:rPr>
        <w:t>__________________________________________</w:t>
      </w:r>
      <w:r w:rsidRPr="00484446">
        <w:rPr>
          <w:rFonts w:ascii="Times New Roman" w:hAnsi="Times New Roman" w:cs="Times New Roman"/>
          <w:b/>
          <w:sz w:val="26"/>
          <w:szCs w:val="26"/>
        </w:rPr>
        <w:t xml:space="preserve">) руб. 00 коп. </w:t>
      </w:r>
      <w:r w:rsidRPr="00484446">
        <w:rPr>
          <w:rFonts w:ascii="Times New Roman" w:hAnsi="Times New Roman" w:cs="Times New Roman"/>
          <w:sz w:val="26"/>
          <w:szCs w:val="26"/>
        </w:rPr>
        <w:t>(разницу между ценой уступаемых прав требования и оплаченным задатком) в течение тридцати дней с момента подписания настоящего Договора путем перечисления денежных средств на расчетный счет Цедента:</w:t>
      </w:r>
    </w:p>
    <w:p w:rsidR="00663BAA" w:rsidRDefault="00663BAA" w:rsidP="00893D3F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63BAA">
        <w:rPr>
          <w:rFonts w:ascii="Times New Roman" w:hAnsi="Times New Roman" w:cs="Times New Roman"/>
          <w:sz w:val="26"/>
          <w:szCs w:val="26"/>
        </w:rPr>
        <w:t>Получатель платежа: ООО «Бурение Строительство Монтаж», ИНН/КПП 2320195031/232001001, р/с №40702810130060003454 в Юго-Западный Банк ПАО "Сбербанк", БИК 046015602, к/с №30101810600000000602.</w:t>
      </w:r>
    </w:p>
    <w:p w:rsidR="0084491C" w:rsidRPr="00484446" w:rsidRDefault="0084491C" w:rsidP="00893D3F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143EF">
        <w:rPr>
          <w:rFonts w:ascii="Times New Roman" w:hAnsi="Times New Roman" w:cs="Times New Roman"/>
          <w:sz w:val="26"/>
          <w:szCs w:val="26"/>
        </w:rPr>
        <w:t>2.4. Цессионарий считается выполнившим свои обязательства по оплате с момента поступления на расчетный счет Цедента</w:t>
      </w:r>
      <w:r w:rsidRPr="00484446">
        <w:rPr>
          <w:rFonts w:ascii="Times New Roman" w:hAnsi="Times New Roman" w:cs="Times New Roman"/>
          <w:sz w:val="26"/>
          <w:szCs w:val="26"/>
        </w:rPr>
        <w:t xml:space="preserve"> суммы, указанной в п. 2.3.  настоящего Договора.</w:t>
      </w: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lastRenderedPageBreak/>
        <w:t>3. Ответственность сторон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 xml:space="preserve">3.1. Любая из Сторон настоящего Договора, не исполнившая обязательства по Договору или исполнившая их ненадлежащим образом, несет ответственность в соответствии с действующим законодательством РФ. 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3.2.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4. Порядок разрешения споров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4.1. Споры и разногласия, которые могут возникнуть при исполнении условий настоящего Договора, разрешаются Сторонами путем переговоров, обмена письмами.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4.2. При не достижении согласия, Стороны вправе передать спорный вопрос на разрешение в Арбитражный суд, в соответствии с действующим законодательством Российской Федерации.</w:t>
      </w: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4491C" w:rsidRPr="00484446" w:rsidRDefault="0084491C" w:rsidP="0084491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5. Заключительные положения</w:t>
      </w:r>
    </w:p>
    <w:p w:rsidR="0084491C" w:rsidRPr="00484446" w:rsidRDefault="0084491C" w:rsidP="0084491C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5.1.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Настоящий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Договор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содержит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весь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объем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соглашений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между Сторонами в отношении предмета настоящего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Договора,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отменяет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и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делает недействительными все другие обязательства или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представления,</w:t>
      </w:r>
      <w:r w:rsidRPr="00484446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4446">
        <w:rPr>
          <w:rFonts w:ascii="Times New Roman" w:hAnsi="Times New Roman" w:cs="Times New Roman"/>
          <w:sz w:val="26"/>
          <w:szCs w:val="26"/>
        </w:rPr>
        <w:t>которые могли быть приняты или сделаны Сторонами, будь то в устной или письменной форме, до заключения настоящего договора.</w:t>
      </w:r>
    </w:p>
    <w:p w:rsidR="00AA7A07" w:rsidRDefault="0084491C" w:rsidP="00AA7A07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5.2. Отношения Сторон, не урегулированные настоящим договором, регламентируются действующим законодательством.</w:t>
      </w:r>
    </w:p>
    <w:p w:rsidR="00AA7A07" w:rsidRDefault="00AA7A07" w:rsidP="00AA7A07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5.3.    </w:t>
      </w:r>
      <w:r w:rsidR="0084491C" w:rsidRPr="00484446">
        <w:rPr>
          <w:rFonts w:ascii="Times New Roman" w:hAnsi="Times New Roman" w:cs="Times New Roman"/>
          <w:sz w:val="26"/>
          <w:szCs w:val="26"/>
        </w:rPr>
        <w:t>Настоящий Договор вступает в силу с даты его подписания Сторонами и действует до полного исполнения ими своих обязательств по договору.</w:t>
      </w:r>
    </w:p>
    <w:p w:rsidR="0084491C" w:rsidRPr="00484446" w:rsidRDefault="00AA7A07" w:rsidP="00AA7A07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5.4.  </w:t>
      </w:r>
      <w:r w:rsidR="0084491C" w:rsidRPr="00484446">
        <w:rPr>
          <w:rFonts w:ascii="Times New Roman" w:hAnsi="Times New Roman" w:cs="Times New Roman"/>
          <w:sz w:val="26"/>
          <w:szCs w:val="26"/>
        </w:rPr>
        <w:t>Настоящий Договор составлен в 2-х экземплярах, имеющих равную юридическую силу, по одному для каждой из «Сторон».</w:t>
      </w:r>
    </w:p>
    <w:p w:rsidR="00AA7A07" w:rsidRDefault="0084491C" w:rsidP="00AA7A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446">
        <w:rPr>
          <w:rFonts w:ascii="Times New Roman" w:hAnsi="Times New Roman" w:cs="Times New Roman"/>
          <w:sz w:val="26"/>
          <w:szCs w:val="26"/>
        </w:rPr>
        <w:t>5.</w:t>
      </w:r>
      <w:r w:rsidR="00AA7A07">
        <w:rPr>
          <w:rFonts w:ascii="Times New Roman" w:hAnsi="Times New Roman" w:cs="Times New Roman"/>
          <w:sz w:val="26"/>
          <w:szCs w:val="26"/>
        </w:rPr>
        <w:t xml:space="preserve">5. </w:t>
      </w:r>
      <w:r w:rsidRPr="00484446">
        <w:rPr>
          <w:rFonts w:ascii="Times New Roman" w:hAnsi="Times New Roman" w:cs="Times New Roman"/>
          <w:sz w:val="26"/>
          <w:szCs w:val="26"/>
        </w:rPr>
        <w:t xml:space="preserve">Победитель торгов ___________________________________ </w:t>
      </w:r>
      <w:r w:rsidRPr="00AA7A07">
        <w:rPr>
          <w:rFonts w:ascii="Times New Roman" w:hAnsi="Times New Roman" w:cs="Times New Roman"/>
          <w:sz w:val="26"/>
          <w:szCs w:val="26"/>
        </w:rPr>
        <w:t xml:space="preserve">Заинтересованность по отношению к должнику, кредиторам, арбитражному управляющему, СРО отсутствует.  </w:t>
      </w:r>
      <w:r w:rsidR="00325981">
        <w:rPr>
          <w:rFonts w:ascii="Times New Roman" w:hAnsi="Times New Roman" w:cs="Times New Roman"/>
          <w:sz w:val="26"/>
          <w:szCs w:val="26"/>
        </w:rPr>
        <w:t>Ассоциация «</w:t>
      </w:r>
      <w:r w:rsidR="00D82841">
        <w:rPr>
          <w:rFonts w:ascii="Times New Roman" w:hAnsi="Times New Roman" w:cs="Times New Roman"/>
          <w:sz w:val="26"/>
          <w:szCs w:val="26"/>
        </w:rPr>
        <w:t>РСОПАУ</w:t>
      </w:r>
      <w:r w:rsidR="00325981">
        <w:rPr>
          <w:rFonts w:ascii="Times New Roman" w:hAnsi="Times New Roman" w:cs="Times New Roman"/>
          <w:sz w:val="26"/>
          <w:szCs w:val="26"/>
        </w:rPr>
        <w:t>» г. Москва</w:t>
      </w:r>
      <w:r w:rsidR="00893D3F" w:rsidRPr="00AA7A07">
        <w:rPr>
          <w:rFonts w:ascii="Times New Roman" w:hAnsi="Times New Roman" w:cs="Times New Roman"/>
          <w:sz w:val="26"/>
          <w:szCs w:val="26"/>
        </w:rPr>
        <w:t xml:space="preserve"> </w:t>
      </w:r>
      <w:r w:rsidRPr="00AA7A07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="00325981">
        <w:rPr>
          <w:rFonts w:ascii="Times New Roman" w:hAnsi="Times New Roman" w:cs="Times New Roman"/>
          <w:sz w:val="26"/>
          <w:szCs w:val="26"/>
        </w:rPr>
        <w:t>Лучихина</w:t>
      </w:r>
      <w:proofErr w:type="spellEnd"/>
      <w:r w:rsidR="00325981">
        <w:rPr>
          <w:rFonts w:ascii="Times New Roman" w:hAnsi="Times New Roman" w:cs="Times New Roman"/>
          <w:sz w:val="26"/>
          <w:szCs w:val="26"/>
        </w:rPr>
        <w:t xml:space="preserve"> М.А., </w:t>
      </w:r>
      <w:r w:rsidR="00760468" w:rsidRPr="00760468">
        <w:rPr>
          <w:rFonts w:ascii="Times New Roman" w:hAnsi="Times New Roman" w:cs="Times New Roman"/>
          <w:sz w:val="26"/>
          <w:szCs w:val="26"/>
        </w:rPr>
        <w:t>ООО «</w:t>
      </w:r>
      <w:proofErr w:type="gramStart"/>
      <w:r w:rsidR="00663BAA">
        <w:rPr>
          <w:rFonts w:ascii="Times New Roman" w:hAnsi="Times New Roman" w:cs="Times New Roman"/>
          <w:sz w:val="26"/>
          <w:szCs w:val="26"/>
        </w:rPr>
        <w:t>БСМ</w:t>
      </w:r>
      <w:r w:rsidR="00760468" w:rsidRPr="00760468">
        <w:rPr>
          <w:rFonts w:ascii="Times New Roman" w:hAnsi="Times New Roman" w:cs="Times New Roman"/>
          <w:sz w:val="26"/>
          <w:szCs w:val="26"/>
        </w:rPr>
        <w:t>»</w:t>
      </w:r>
      <w:r w:rsidRPr="00AA7A07">
        <w:rPr>
          <w:rFonts w:ascii="Times New Roman" w:hAnsi="Times New Roman" w:cs="Times New Roman"/>
          <w:sz w:val="26"/>
          <w:szCs w:val="26"/>
        </w:rPr>
        <w:t xml:space="preserve">  в</w:t>
      </w:r>
      <w:proofErr w:type="gramEnd"/>
      <w:r w:rsidRPr="00AA7A07">
        <w:rPr>
          <w:rFonts w:ascii="Times New Roman" w:hAnsi="Times New Roman" w:cs="Times New Roman"/>
          <w:sz w:val="26"/>
          <w:szCs w:val="26"/>
        </w:rPr>
        <w:t xml:space="preserve"> уставном капитале победителя торгов не участвуют. </w:t>
      </w:r>
    </w:p>
    <w:p w:rsidR="00AA7A07" w:rsidRDefault="00AA7A07" w:rsidP="00AA7A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</w:t>
      </w:r>
      <w:r w:rsidRPr="00AA7A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AA7A07">
        <w:rPr>
          <w:rFonts w:ascii="Times New Roman" w:hAnsi="Times New Roman" w:cs="Times New Roman"/>
          <w:sz w:val="26"/>
          <w:szCs w:val="26"/>
        </w:rPr>
        <w:t xml:space="preserve">При изменении адреса, банковских реквизитов и других данных, Сторона, в отношении которой они произошли, обязана немедленно уведомить об этом другую Сторону. </w:t>
      </w:r>
    </w:p>
    <w:p w:rsidR="00AA7A07" w:rsidRDefault="00AA7A07" w:rsidP="00AA7A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AA7A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AA7A0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AA7A07">
        <w:rPr>
          <w:rFonts w:ascii="Times New Roman" w:hAnsi="Times New Roman" w:cs="Times New Roman"/>
          <w:sz w:val="26"/>
          <w:szCs w:val="26"/>
        </w:rPr>
        <w:t xml:space="preserve">Стороны должны информировать друг друга обо всех существенных событиях, имеющих отношение к настоящему Договору и могущих изменить его условия. </w:t>
      </w:r>
    </w:p>
    <w:p w:rsidR="00325981" w:rsidRPr="00AA7A07" w:rsidRDefault="00325981" w:rsidP="00AA7A0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4446">
        <w:rPr>
          <w:rFonts w:ascii="Times New Roman" w:hAnsi="Times New Roman" w:cs="Times New Roman"/>
          <w:b/>
          <w:bCs/>
          <w:sz w:val="26"/>
          <w:szCs w:val="26"/>
        </w:rPr>
        <w:t>6. Адреса и реквизиты сторон</w:t>
      </w:r>
    </w:p>
    <w:p w:rsidR="0084491C" w:rsidRDefault="0084491C" w:rsidP="008449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4491C" w:rsidRPr="00484446" w:rsidRDefault="0084491C" w:rsidP="0084491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491C" w:rsidRPr="00484446" w:rsidRDefault="0084491C" w:rsidP="00325981">
      <w:pPr>
        <w:widowControl w:val="0"/>
        <w:spacing w:after="120"/>
        <w:ind w:right="-1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484446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ПОДПИСИ СТОРОН:</w:t>
      </w:r>
    </w:p>
    <w:tbl>
      <w:tblPr>
        <w:tblW w:w="9854" w:type="dxa"/>
        <w:jc w:val="center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AC4F38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5143EF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 xml:space="preserve">  </w:t>
            </w:r>
            <w:r w:rsidR="0084491C" w:rsidRPr="00484446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Цедент:</w:t>
            </w: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</w:pPr>
            <w:r w:rsidRPr="00484446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en-US"/>
              </w:rPr>
              <w:t>Цессионарий:</w:t>
            </w:r>
          </w:p>
        </w:tc>
      </w:tr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AC4F38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en-US"/>
              </w:rPr>
              <w:t xml:space="preserve">  </w:t>
            </w:r>
            <w:r w:rsidR="0084491C"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Конкурсный управляющий</w:t>
            </w: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______________________</w:t>
            </w:r>
          </w:p>
        </w:tc>
      </w:tr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AC4F38" w:rsidP="00325981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en-US"/>
              </w:rPr>
              <w:lastRenderedPageBreak/>
              <w:t xml:space="preserve">  </w:t>
            </w:r>
            <w:r w:rsidR="0084491C"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_______________ / </w:t>
            </w:r>
            <w:r w:rsidR="00325981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М.А.Лучихин</w:t>
            </w:r>
            <w:r w:rsidR="0084491C"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/</w:t>
            </w: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</w:t>
            </w:r>
            <w:r w:rsidR="00AC4F38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________________ / ___________</w:t>
            </w:r>
            <w:r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___ /</w:t>
            </w:r>
          </w:p>
        </w:tc>
      </w:tr>
      <w:tr w:rsidR="0084491C" w:rsidRPr="00484446" w:rsidTr="009547A5">
        <w:trPr>
          <w:jc w:val="center"/>
        </w:trPr>
        <w:tc>
          <w:tcPr>
            <w:tcW w:w="4927" w:type="dxa"/>
          </w:tcPr>
          <w:p w:rsidR="0084491C" w:rsidRPr="00484446" w:rsidRDefault="00AC4F38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en-US"/>
              </w:rPr>
              <w:t xml:space="preserve">  </w:t>
            </w:r>
            <w:r w:rsidR="0084491C"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м.п.</w:t>
            </w:r>
          </w:p>
        </w:tc>
        <w:tc>
          <w:tcPr>
            <w:tcW w:w="4927" w:type="dxa"/>
          </w:tcPr>
          <w:p w:rsidR="0084491C" w:rsidRPr="00484446" w:rsidRDefault="0084491C" w:rsidP="009547A5">
            <w:pPr>
              <w:widowControl w:val="0"/>
              <w:spacing w:after="120"/>
              <w:ind w:right="-1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48444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м.п.</w:t>
            </w:r>
          </w:p>
        </w:tc>
      </w:tr>
    </w:tbl>
    <w:p w:rsidR="00112F03" w:rsidRDefault="00112F03"/>
    <w:sectPr w:rsidR="00112F03" w:rsidSect="00112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91C"/>
    <w:rsid w:val="00112F03"/>
    <w:rsid w:val="001164D3"/>
    <w:rsid w:val="00137BBA"/>
    <w:rsid w:val="001627D7"/>
    <w:rsid w:val="002942F6"/>
    <w:rsid w:val="00325981"/>
    <w:rsid w:val="004950C7"/>
    <w:rsid w:val="00510E13"/>
    <w:rsid w:val="00512980"/>
    <w:rsid w:val="005143EF"/>
    <w:rsid w:val="005E4CFF"/>
    <w:rsid w:val="00663BAA"/>
    <w:rsid w:val="006D544C"/>
    <w:rsid w:val="00760468"/>
    <w:rsid w:val="0084491C"/>
    <w:rsid w:val="00884081"/>
    <w:rsid w:val="00893D3F"/>
    <w:rsid w:val="009475A0"/>
    <w:rsid w:val="009C3BD8"/>
    <w:rsid w:val="009C5D54"/>
    <w:rsid w:val="00A62617"/>
    <w:rsid w:val="00AA7A07"/>
    <w:rsid w:val="00AC4F38"/>
    <w:rsid w:val="00B0485B"/>
    <w:rsid w:val="00B63860"/>
    <w:rsid w:val="00C749A8"/>
    <w:rsid w:val="00CC21A3"/>
    <w:rsid w:val="00D3160F"/>
    <w:rsid w:val="00D5431A"/>
    <w:rsid w:val="00D82841"/>
    <w:rsid w:val="00DD086B"/>
    <w:rsid w:val="00E8413E"/>
    <w:rsid w:val="00EB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C4415"/>
  <w15:docId w15:val="{456DB8E4-D6F8-4DA4-9D4E-DBCF93145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491C"/>
    <w:pPr>
      <w:spacing w:after="0" w:line="240" w:lineRule="auto"/>
    </w:pPr>
  </w:style>
  <w:style w:type="paragraph" w:styleId="HTML">
    <w:name w:val="HTML Preformatted"/>
    <w:basedOn w:val="a"/>
    <w:link w:val="HTML0"/>
    <w:rsid w:val="00AA7A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A7A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rsid w:val="00AC4F38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Логинова Юлия Андреевна</cp:lastModifiedBy>
  <cp:revision>14</cp:revision>
  <dcterms:created xsi:type="dcterms:W3CDTF">2019-09-25T09:28:00Z</dcterms:created>
  <dcterms:modified xsi:type="dcterms:W3CDTF">2025-06-25T13:33:00Z</dcterms:modified>
</cp:coreProperties>
</file>