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03F96" w14:textId="77777777" w:rsidR="00F71CB0" w:rsidRDefault="00F71CB0" w:rsidP="00F71CB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Cs/>
          <w:lang w:eastAsia="ru-RU"/>
        </w:rPr>
      </w:pPr>
      <w:r w:rsidRPr="007629A0">
        <w:rPr>
          <w:rFonts w:ascii="Times New Roman" w:eastAsia="Times New Roman" w:hAnsi="Times New Roman"/>
          <w:b/>
          <w:lang w:eastAsia="ru-RU"/>
        </w:rPr>
        <w:t xml:space="preserve">ДОГОВОР </w:t>
      </w:r>
      <w:r>
        <w:rPr>
          <w:rFonts w:ascii="Times New Roman" w:eastAsia="Times New Roman" w:hAnsi="Times New Roman"/>
          <w:b/>
          <w:lang w:eastAsia="ru-RU"/>
        </w:rPr>
        <w:t>О ЗАДАТКЕ</w:t>
      </w:r>
    </w:p>
    <w:p w14:paraId="70243229" w14:textId="77777777" w:rsidR="00F71CB0" w:rsidRPr="007629A0" w:rsidRDefault="00F71CB0" w:rsidP="00F71CB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Cs/>
          <w:lang w:eastAsia="ru-RU"/>
        </w:rPr>
      </w:pPr>
    </w:p>
    <w:p w14:paraId="37A5327A" w14:textId="77777777" w:rsidR="00F71CB0" w:rsidRPr="007629A0" w:rsidRDefault="00F71CB0" w:rsidP="00F71CB0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F71CB0" w:rsidRPr="007629A0" w14:paraId="72350B85" w14:textId="77777777" w:rsidTr="005D2BA5">
        <w:tc>
          <w:tcPr>
            <w:tcW w:w="4785" w:type="dxa"/>
            <w:shd w:val="clear" w:color="auto" w:fill="auto"/>
          </w:tcPr>
          <w:p w14:paraId="578E353B" w14:textId="77777777" w:rsidR="00F71CB0" w:rsidRPr="007629A0" w:rsidRDefault="00F71CB0" w:rsidP="005D2BA5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629A0">
              <w:rPr>
                <w:rFonts w:ascii="Times New Roman" w:eastAsia="Times New Roman" w:hAnsi="Times New Roman"/>
                <w:lang w:eastAsia="ru-RU"/>
              </w:rPr>
              <w:t>г. Москва</w:t>
            </w:r>
          </w:p>
        </w:tc>
        <w:tc>
          <w:tcPr>
            <w:tcW w:w="4785" w:type="dxa"/>
            <w:shd w:val="clear" w:color="auto" w:fill="auto"/>
          </w:tcPr>
          <w:p w14:paraId="059CFA25" w14:textId="289D48E2" w:rsidR="00F71CB0" w:rsidRPr="007629A0" w:rsidRDefault="00F71CB0" w:rsidP="005D2BA5">
            <w:pPr>
              <w:widowControl w:val="0"/>
              <w:adjustRightInd w:val="0"/>
              <w:snapToGrid w:val="0"/>
              <w:spacing w:after="0" w:line="240" w:lineRule="auto"/>
              <w:ind w:firstLine="709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629A0">
              <w:rPr>
                <w:rFonts w:ascii="Times New Roman" w:eastAsia="Times New Roman" w:hAnsi="Times New Roman"/>
                <w:lang w:eastAsia="ru-RU"/>
              </w:rPr>
              <w:t>«___</w:t>
            </w:r>
            <w:r w:rsidR="009A5C9A">
              <w:rPr>
                <w:rFonts w:ascii="Times New Roman" w:eastAsia="Times New Roman" w:hAnsi="Times New Roman"/>
                <w:lang w:eastAsia="ru-RU"/>
              </w:rPr>
              <w:t>» _________</w:t>
            </w:r>
            <w:r w:rsidRPr="007629A0">
              <w:rPr>
                <w:rFonts w:ascii="Times New Roman" w:eastAsia="Times New Roman" w:hAnsi="Times New Roman"/>
                <w:lang w:eastAsia="ru-RU"/>
              </w:rPr>
              <w:t xml:space="preserve"> 202</w:t>
            </w:r>
            <w:r w:rsidR="003E67E1">
              <w:rPr>
                <w:rFonts w:ascii="Times New Roman" w:eastAsia="Times New Roman" w:hAnsi="Times New Roman"/>
                <w:lang w:eastAsia="ru-RU"/>
              </w:rPr>
              <w:t>5</w:t>
            </w:r>
            <w:r w:rsidRPr="007629A0">
              <w:rPr>
                <w:rFonts w:ascii="Times New Roman" w:eastAsia="Times New Roman" w:hAnsi="Times New Roman"/>
                <w:lang w:eastAsia="ru-RU"/>
              </w:rPr>
              <w:t xml:space="preserve"> года</w:t>
            </w:r>
          </w:p>
        </w:tc>
      </w:tr>
    </w:tbl>
    <w:p w14:paraId="7807E25A" w14:textId="77777777" w:rsidR="00F71CB0" w:rsidRPr="007629A0" w:rsidRDefault="00F71CB0" w:rsidP="00F71CB0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61838C68" w14:textId="4B7F3D6F" w:rsidR="00F71CB0" w:rsidRPr="00A4027E" w:rsidRDefault="00F71CB0" w:rsidP="00F71CB0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bookmarkStart w:id="0" w:name="_Hlk201840286"/>
      <w:r w:rsidRPr="00A4027E">
        <w:rPr>
          <w:rFonts w:ascii="Times New Roman" w:eastAsia="Times New Roman" w:hAnsi="Times New Roman"/>
          <w:b/>
          <w:lang w:eastAsia="ru-RU"/>
        </w:rPr>
        <w:t>Продавец</w:t>
      </w:r>
      <w:r w:rsidRPr="00A4027E">
        <w:rPr>
          <w:rFonts w:ascii="Times New Roman" w:eastAsia="Times New Roman" w:hAnsi="Times New Roman"/>
          <w:b/>
          <w:bCs/>
          <w:lang w:eastAsia="ru-RU"/>
        </w:rPr>
        <w:t xml:space="preserve"> - организатор торгов</w:t>
      </w:r>
      <w:r w:rsidRPr="00A4027E">
        <w:rPr>
          <w:rFonts w:ascii="Times New Roman" w:eastAsia="Times New Roman" w:hAnsi="Times New Roman"/>
          <w:b/>
          <w:lang w:eastAsia="ru-RU"/>
        </w:rPr>
        <w:t xml:space="preserve"> – арбитражный управляющий СОАУ «Континент» (СРО)</w:t>
      </w:r>
      <w:r w:rsidRPr="00A4027E">
        <w:rPr>
          <w:rFonts w:ascii="Times New Roman" w:eastAsia="Times New Roman" w:hAnsi="Times New Roman"/>
          <w:lang w:eastAsia="ru-RU"/>
        </w:rPr>
        <w:t xml:space="preserve"> </w:t>
      </w:r>
      <w:r w:rsidRPr="00A4027E">
        <w:rPr>
          <w:rFonts w:ascii="Times New Roman" w:eastAsia="Times New Roman" w:hAnsi="Times New Roman"/>
          <w:b/>
          <w:lang w:eastAsia="ru-RU"/>
        </w:rPr>
        <w:t>Шуткин Михаил Викторович</w:t>
      </w:r>
      <w:r w:rsidRPr="00A4027E">
        <w:rPr>
          <w:rFonts w:ascii="Times New Roman" w:eastAsia="Times New Roman" w:hAnsi="Times New Roman"/>
          <w:lang w:eastAsia="ru-RU"/>
        </w:rPr>
        <w:t>, ИНН 344347286004, СНИЛС 149-829-985 44; СГРАУ 18222; почтовый адрес: 119634, г. Москва, а/я 15, тел. +</w:t>
      </w:r>
      <w:r w:rsidRPr="00A4027E">
        <w:rPr>
          <w:rFonts w:ascii="Times New Roman" w:eastAsia="Times New Roman" w:hAnsi="Times New Roman"/>
          <w:spacing w:val="4"/>
          <w:lang w:eastAsia="ru-RU"/>
        </w:rPr>
        <w:t xml:space="preserve">79653601698, эл. почта: </w:t>
      </w:r>
      <w:r w:rsidRPr="00A4027E">
        <w:rPr>
          <w:rFonts w:ascii="Times New Roman" w:eastAsia="Times New Roman" w:hAnsi="Times New Roman"/>
          <w:spacing w:val="4"/>
          <w:lang w:val="en-US" w:eastAsia="ru-RU"/>
        </w:rPr>
        <w:t>mail</w:t>
      </w:r>
      <w:r w:rsidRPr="00A4027E">
        <w:rPr>
          <w:rFonts w:ascii="Times New Roman" w:eastAsia="Times New Roman" w:hAnsi="Times New Roman"/>
          <w:spacing w:val="4"/>
          <w:lang w:eastAsia="ru-RU"/>
        </w:rPr>
        <w:t>@</w:t>
      </w:r>
      <w:proofErr w:type="spellStart"/>
      <w:r w:rsidRPr="00A4027E">
        <w:rPr>
          <w:rFonts w:ascii="Times New Roman" w:eastAsia="Times New Roman" w:hAnsi="Times New Roman"/>
          <w:spacing w:val="4"/>
          <w:lang w:val="en-US" w:eastAsia="ru-RU"/>
        </w:rPr>
        <w:t>mshutkin</w:t>
      </w:r>
      <w:proofErr w:type="spellEnd"/>
      <w:r w:rsidRPr="00A4027E">
        <w:rPr>
          <w:rFonts w:ascii="Times New Roman" w:eastAsia="Times New Roman" w:hAnsi="Times New Roman"/>
          <w:spacing w:val="4"/>
          <w:lang w:eastAsia="ru-RU"/>
        </w:rPr>
        <w:t>.</w:t>
      </w:r>
      <w:proofErr w:type="spellStart"/>
      <w:r w:rsidRPr="00A4027E">
        <w:rPr>
          <w:rFonts w:ascii="Times New Roman" w:eastAsia="Times New Roman" w:hAnsi="Times New Roman"/>
          <w:spacing w:val="4"/>
          <w:lang w:val="en-US" w:eastAsia="ru-RU"/>
        </w:rPr>
        <w:t>ru</w:t>
      </w:r>
      <w:proofErr w:type="spellEnd"/>
      <w:r w:rsidRPr="00A4027E">
        <w:rPr>
          <w:rFonts w:ascii="Times New Roman" w:eastAsia="Times New Roman" w:hAnsi="Times New Roman"/>
          <w:lang w:eastAsia="ru-RU"/>
        </w:rPr>
        <w:t xml:space="preserve">, утвержденный </w:t>
      </w:r>
      <w:r w:rsidR="00F479F5" w:rsidRPr="00A4027E">
        <w:rPr>
          <w:rStyle w:val="a6"/>
          <w:rFonts w:ascii="Times New Roman" w:hAnsi="Times New Roman"/>
          <w:color w:val="auto"/>
        </w:rPr>
        <w:t xml:space="preserve">Определением Арбитражного суда Московской области от 29.09.2022 г. (резолютивная часть объявлена 27.09.2022 г.) по делу № А41-8571/15 </w:t>
      </w:r>
      <w:r w:rsidRPr="00A4027E">
        <w:rPr>
          <w:rStyle w:val="a6"/>
          <w:rFonts w:ascii="Times New Roman" w:hAnsi="Times New Roman"/>
          <w:color w:val="auto"/>
        </w:rPr>
        <w:t xml:space="preserve">конкурсным управляющим несостоятельного должника (банкрота) </w:t>
      </w:r>
      <w:r w:rsidR="00F479F5" w:rsidRPr="00A4027E">
        <w:rPr>
          <w:rStyle w:val="a6"/>
          <w:rFonts w:ascii="Times New Roman" w:hAnsi="Times New Roman"/>
          <w:b/>
          <w:bCs/>
          <w:color w:val="auto"/>
        </w:rPr>
        <w:t>ЗАО «СКЗ»</w:t>
      </w:r>
      <w:r w:rsidR="00F479F5" w:rsidRPr="00A4027E">
        <w:rPr>
          <w:rStyle w:val="a6"/>
          <w:rFonts w:ascii="Times New Roman" w:hAnsi="Times New Roman"/>
          <w:color w:val="auto"/>
        </w:rPr>
        <w:t xml:space="preserve"> </w:t>
      </w:r>
      <w:r w:rsidR="00A4027E">
        <w:rPr>
          <w:rStyle w:val="a6"/>
          <w:rFonts w:ascii="Times New Roman" w:hAnsi="Times New Roman"/>
          <w:color w:val="auto"/>
        </w:rPr>
        <w:t xml:space="preserve">          </w:t>
      </w:r>
      <w:r w:rsidR="00F479F5" w:rsidRPr="00A4027E">
        <w:rPr>
          <w:rStyle w:val="a6"/>
          <w:rFonts w:ascii="Times New Roman" w:hAnsi="Times New Roman"/>
          <w:color w:val="auto"/>
        </w:rPr>
        <w:t xml:space="preserve">(ОГРН 1025007771447, ИНН 5077000700, адрес: 142260, Московская область, город Серпухов, деревня </w:t>
      </w:r>
      <w:proofErr w:type="spellStart"/>
      <w:r w:rsidR="00F479F5" w:rsidRPr="00A4027E">
        <w:rPr>
          <w:rStyle w:val="a6"/>
          <w:rFonts w:ascii="Times New Roman" w:hAnsi="Times New Roman"/>
          <w:color w:val="auto"/>
        </w:rPr>
        <w:t>Лукьяново</w:t>
      </w:r>
      <w:proofErr w:type="spellEnd"/>
      <w:r w:rsidR="00F479F5" w:rsidRPr="00A4027E">
        <w:rPr>
          <w:rStyle w:val="a6"/>
          <w:rFonts w:ascii="Times New Roman" w:hAnsi="Times New Roman"/>
          <w:color w:val="auto"/>
        </w:rPr>
        <w:t>, решение</w:t>
      </w:r>
      <w:r w:rsidR="00BA483B" w:rsidRPr="00A4027E">
        <w:rPr>
          <w:rStyle w:val="a6"/>
          <w:rFonts w:ascii="Times New Roman" w:hAnsi="Times New Roman"/>
          <w:color w:val="auto"/>
        </w:rPr>
        <w:t xml:space="preserve"> </w:t>
      </w:r>
      <w:r w:rsidR="00F479F5" w:rsidRPr="00A4027E">
        <w:rPr>
          <w:rStyle w:val="a6"/>
          <w:rFonts w:ascii="Times New Roman" w:hAnsi="Times New Roman"/>
          <w:color w:val="auto"/>
        </w:rPr>
        <w:t xml:space="preserve">Арбитражного суда Московской области от 28.10.2015 г. </w:t>
      </w:r>
      <w:r w:rsidR="00BA483B" w:rsidRPr="00A4027E">
        <w:rPr>
          <w:rStyle w:val="a6"/>
          <w:rFonts w:ascii="Times New Roman" w:hAnsi="Times New Roman"/>
          <w:color w:val="auto"/>
        </w:rPr>
        <w:t xml:space="preserve"> </w:t>
      </w:r>
      <w:r w:rsidR="00F479F5" w:rsidRPr="00A4027E">
        <w:rPr>
          <w:rStyle w:val="a6"/>
          <w:rFonts w:ascii="Times New Roman" w:hAnsi="Times New Roman"/>
          <w:color w:val="auto"/>
        </w:rPr>
        <w:t xml:space="preserve"> </w:t>
      </w:r>
      <w:r w:rsidR="00BA483B" w:rsidRPr="00A4027E">
        <w:rPr>
          <w:rStyle w:val="a6"/>
          <w:rFonts w:ascii="Times New Roman" w:hAnsi="Times New Roman"/>
          <w:color w:val="auto"/>
        </w:rPr>
        <w:t>о признании должника несостоятельным (банкротом)</w:t>
      </w:r>
      <w:r w:rsidR="009F29EB" w:rsidRPr="00A4027E">
        <w:rPr>
          <w:rStyle w:val="a6"/>
          <w:rFonts w:ascii="Times New Roman" w:hAnsi="Times New Roman"/>
          <w:color w:val="auto"/>
        </w:rPr>
        <w:t xml:space="preserve"> </w:t>
      </w:r>
      <w:r w:rsidR="00F479F5" w:rsidRPr="00A4027E">
        <w:rPr>
          <w:rStyle w:val="a6"/>
          <w:rFonts w:ascii="Times New Roman" w:hAnsi="Times New Roman"/>
          <w:color w:val="auto"/>
        </w:rPr>
        <w:t>по делу № А41-8571/15</w:t>
      </w:r>
      <w:r w:rsidRPr="00A4027E">
        <w:rPr>
          <w:rStyle w:val="a6"/>
          <w:rFonts w:ascii="Times New Roman" w:hAnsi="Times New Roman"/>
          <w:color w:val="auto"/>
        </w:rPr>
        <w:t>,</w:t>
      </w:r>
      <w:r w:rsidRPr="00A4027E">
        <w:rPr>
          <w:rFonts w:ascii="Times New Roman" w:eastAsia="Times New Roman" w:hAnsi="Times New Roman"/>
          <w:lang w:eastAsia="ru-RU"/>
        </w:rPr>
        <w:t xml:space="preserve"> с одной стороны, и</w:t>
      </w:r>
    </w:p>
    <w:bookmarkEnd w:id="0"/>
    <w:p w14:paraId="0EAE5969" w14:textId="77777777" w:rsidR="00F71CB0" w:rsidRDefault="00F71CB0" w:rsidP="00564229">
      <w:pPr>
        <w:ind w:firstLine="709"/>
        <w:rPr>
          <w:rFonts w:ascii="Times New Roman" w:eastAsia="Times New Roman" w:hAnsi="Times New Roman"/>
          <w:lang w:eastAsia="ru-RU"/>
        </w:rPr>
      </w:pPr>
      <w:r w:rsidRPr="007629A0">
        <w:rPr>
          <w:rFonts w:ascii="Times New Roman" w:eastAsia="Times New Roman" w:hAnsi="Times New Roman"/>
          <w:b/>
          <w:lang w:eastAsia="ru-RU"/>
        </w:rPr>
        <w:t>Покупатель (победитель торгов)</w:t>
      </w:r>
      <w:r w:rsidRPr="007629A0">
        <w:rPr>
          <w:rFonts w:ascii="Times New Roman" w:eastAsia="Times New Roman" w:hAnsi="Times New Roman"/>
          <w:lang w:eastAsia="ru-RU"/>
        </w:rPr>
        <w:t xml:space="preserve"> 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/>
          <w:lang w:eastAsia="ru-RU"/>
        </w:rPr>
        <w:t>_________________________________________________________________________________________________________</w:t>
      </w:r>
      <w:r w:rsidRPr="007629A0">
        <w:rPr>
          <w:rFonts w:ascii="Times New Roman" w:eastAsia="Times New Roman" w:hAnsi="Times New Roman"/>
          <w:lang w:eastAsia="ru-RU"/>
        </w:rPr>
        <w:t xml:space="preserve">, </w:t>
      </w:r>
      <w:r w:rsidRPr="00F71CB0">
        <w:rPr>
          <w:rFonts w:ascii="Times New Roman" w:eastAsia="Times New Roman" w:hAnsi="Times New Roman"/>
          <w:lang w:eastAsia="ru-RU"/>
        </w:rPr>
        <w:t>с другой стороны, вместе именуемые «Стороны», заключили настоящий договор о нижеследующем:</w:t>
      </w:r>
    </w:p>
    <w:p w14:paraId="51A8CCA3" w14:textId="77777777" w:rsidR="00F71CB0" w:rsidRDefault="00F71CB0" w:rsidP="00F71CB0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3BF6B98" w14:textId="5B325490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FC188C">
        <w:rPr>
          <w:rFonts w:ascii="Times New Roman" w:hAnsi="Times New Roman"/>
          <w:noProof/>
          <w:sz w:val="24"/>
          <w:szCs w:val="24"/>
        </w:rPr>
        <w:t xml:space="preserve">ЗАО «СКЗ» </w:t>
      </w:r>
      <w:r>
        <w:rPr>
          <w:rFonts w:ascii="Times New Roman" w:hAnsi="Times New Roman"/>
          <w:sz w:val="24"/>
          <w:szCs w:val="24"/>
        </w:rPr>
        <w:t>по лот</w:t>
      </w:r>
      <w:r w:rsidR="00FC188C">
        <w:rPr>
          <w:rFonts w:ascii="Times New Roman" w:hAnsi="Times New Roman"/>
          <w:sz w:val="24"/>
          <w:szCs w:val="24"/>
        </w:rPr>
        <w:t>ам</w:t>
      </w:r>
      <w:r>
        <w:rPr>
          <w:rFonts w:ascii="Times New Roman" w:hAnsi="Times New Roman"/>
          <w:sz w:val="24"/>
          <w:szCs w:val="24"/>
        </w:rPr>
        <w:t xml:space="preserve"> №1</w:t>
      </w:r>
      <w:r w:rsidR="00FC188C">
        <w:rPr>
          <w:rFonts w:ascii="Times New Roman" w:hAnsi="Times New Roman"/>
          <w:sz w:val="24"/>
          <w:szCs w:val="24"/>
        </w:rPr>
        <w:t xml:space="preserve"> и №2</w:t>
      </w:r>
      <w:r w:rsidR="009A5C9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а именно: </w:t>
      </w:r>
    </w:p>
    <w:p w14:paraId="718F9303" w14:textId="77777777" w:rsidR="00F71CB0" w:rsidRDefault="00F71CB0" w:rsidP="00F71CB0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08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5386"/>
        <w:gridCol w:w="2835"/>
      </w:tblGrid>
      <w:tr w:rsidR="00F71CB0" w:rsidRPr="007629A0" w14:paraId="7F9D2630" w14:textId="77777777" w:rsidTr="00ED4101">
        <w:trPr>
          <w:trHeight w:hRule="exact" w:val="9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07D067" w14:textId="77777777" w:rsidR="00F71CB0" w:rsidRPr="007629A0" w:rsidRDefault="00F71CB0" w:rsidP="005D2BA5">
            <w:pPr>
              <w:spacing w:line="244" w:lineRule="exact"/>
              <w:rPr>
                <w:rFonts w:ascii="Times New Roman" w:hAnsi="Times New Roman"/>
              </w:rPr>
            </w:pPr>
            <w:r w:rsidRPr="007629A0">
              <w:rPr>
                <w:rStyle w:val="211pt"/>
                <w:rFonts w:eastAsia="Calibri"/>
              </w:rPr>
              <w:t>Лот №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D2D210" w14:textId="77777777" w:rsidR="00F71CB0" w:rsidRPr="007629A0" w:rsidRDefault="00F71CB0" w:rsidP="005D2BA5">
            <w:pPr>
              <w:spacing w:line="244" w:lineRule="exact"/>
              <w:jc w:val="center"/>
              <w:rPr>
                <w:rFonts w:ascii="Times New Roman" w:hAnsi="Times New Roman"/>
              </w:rPr>
            </w:pPr>
            <w:r w:rsidRPr="007629A0">
              <w:rPr>
                <w:rStyle w:val="211pt"/>
                <w:rFonts w:eastAsia="Calibri"/>
              </w:rPr>
              <w:t>Наименование имущества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D19711" w14:textId="303CAAAB" w:rsidR="00F71CB0" w:rsidRPr="007629A0" w:rsidRDefault="00F71CB0" w:rsidP="005D2BA5">
            <w:pPr>
              <w:spacing w:line="277" w:lineRule="exact"/>
              <w:rPr>
                <w:rFonts w:ascii="Times New Roman" w:hAnsi="Times New Roman"/>
              </w:rPr>
            </w:pPr>
            <w:r w:rsidRPr="00F9385D">
              <w:rPr>
                <w:rStyle w:val="211pt"/>
                <w:rFonts w:eastAsia="Calibri"/>
                <w:sz w:val="20"/>
                <w:szCs w:val="20"/>
              </w:rPr>
              <w:t>Начальная цена реализации</w:t>
            </w:r>
            <w:r w:rsidR="006D6E63" w:rsidRPr="00F9385D">
              <w:rPr>
                <w:rStyle w:val="211pt"/>
                <w:rFonts w:eastAsia="Calibri"/>
                <w:sz w:val="20"/>
                <w:szCs w:val="20"/>
              </w:rPr>
              <w:t xml:space="preserve"> на торгах</w:t>
            </w:r>
            <w:r w:rsidRPr="00F9385D">
              <w:rPr>
                <w:rStyle w:val="211pt"/>
                <w:rFonts w:eastAsia="Calibri"/>
                <w:sz w:val="20"/>
                <w:szCs w:val="20"/>
              </w:rPr>
              <w:t>, руб.</w:t>
            </w:r>
          </w:p>
        </w:tc>
      </w:tr>
      <w:tr w:rsidR="00F71CB0" w:rsidRPr="007629A0" w14:paraId="37EEEFFE" w14:textId="77777777" w:rsidTr="001B507A">
        <w:trPr>
          <w:trHeight w:hRule="exact" w:val="176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CEF66C" w14:textId="77777777" w:rsidR="00F71CB0" w:rsidRPr="007629A0" w:rsidRDefault="00F71CB0" w:rsidP="005D2BA5">
            <w:pPr>
              <w:spacing w:line="244" w:lineRule="exact"/>
              <w:jc w:val="center"/>
              <w:rPr>
                <w:rFonts w:ascii="Times New Roman" w:hAnsi="Times New Roman"/>
              </w:rPr>
            </w:pPr>
            <w:r w:rsidRPr="007629A0">
              <w:rPr>
                <w:rStyle w:val="211pt"/>
                <w:rFonts w:eastAsia="Calibri"/>
              </w:rPr>
              <w:t>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0C8B68E" w14:textId="08405D8D" w:rsidR="00F71CB0" w:rsidRPr="00AD000E" w:rsidRDefault="00FC188C" w:rsidP="00F72B14">
            <w:pPr>
              <w:spacing w:after="0" w:line="240" w:lineRule="auto"/>
              <w:ind w:left="14"/>
              <w:jc w:val="both"/>
              <w:rPr>
                <w:rFonts w:ascii="Times New Roman" w:hAnsi="Times New Roman"/>
                <w:color w:val="333333"/>
                <w:shd w:val="clear" w:color="auto" w:fill="FFFFFF"/>
              </w:rPr>
            </w:pPr>
            <w:r w:rsidRPr="005628AE">
              <w:rPr>
                <w:rFonts w:ascii="Times New Roman" w:hAnsi="Times New Roman"/>
                <w:sz w:val="18"/>
                <w:szCs w:val="18"/>
              </w:rPr>
              <w:t xml:space="preserve">Лом черных металлов – источник образования вакуумный пресс СМК 325 (предназначен для пластического формования строительного кирпича, пустотелых блоков и других изделий строительной керамики), количество отхода в соответствии с Отчетом об оценке №02-110425 от 18.04.2025, начальная цена реализации 201 550 руб. на условиях самостоятельного демонтажа лома победителем торгов и самостоятельного вывоза победителем торгов лома с территории ЗАО «СКЗ»;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103588" w14:textId="77777777" w:rsidR="00F71CB0" w:rsidRPr="007629A0" w:rsidRDefault="00F71CB0" w:rsidP="005D2BA5">
            <w:pPr>
              <w:spacing w:line="266" w:lineRule="exact"/>
              <w:jc w:val="center"/>
              <w:rPr>
                <w:rStyle w:val="21"/>
                <w:rFonts w:eastAsia="Calibri"/>
                <w:sz w:val="22"/>
                <w:szCs w:val="22"/>
              </w:rPr>
            </w:pPr>
          </w:p>
          <w:p w14:paraId="22EEA2F9" w14:textId="0A8604F1" w:rsidR="00F71CB0" w:rsidRPr="00AD000E" w:rsidRDefault="00FC188C" w:rsidP="00AD000E">
            <w:pPr>
              <w:spacing w:line="266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 w:bidi="ru-RU"/>
              </w:rPr>
            </w:pPr>
            <w:r w:rsidRPr="005628AE">
              <w:rPr>
                <w:rFonts w:ascii="Times New Roman" w:hAnsi="Times New Roman"/>
                <w:sz w:val="18"/>
                <w:szCs w:val="18"/>
              </w:rPr>
              <w:t>201</w:t>
            </w:r>
            <w:r w:rsidR="00AD000E">
              <w:rPr>
                <w:rFonts w:ascii="Times New Roman" w:hAnsi="Times New Roman"/>
                <w:sz w:val="18"/>
                <w:szCs w:val="18"/>
              </w:rPr>
              <w:t> </w:t>
            </w:r>
            <w:r w:rsidRPr="005628AE">
              <w:rPr>
                <w:rFonts w:ascii="Times New Roman" w:hAnsi="Times New Roman"/>
                <w:sz w:val="18"/>
                <w:szCs w:val="18"/>
              </w:rPr>
              <w:t>550</w:t>
            </w:r>
            <w:r w:rsidR="00AD000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26DBB" w:rsidRPr="003333F4">
              <w:rPr>
                <w:rFonts w:ascii="Times New Roman" w:hAnsi="Times New Roman"/>
                <w:sz w:val="20"/>
                <w:szCs w:val="20"/>
              </w:rPr>
              <w:t>руб</w:t>
            </w:r>
            <w:r w:rsidR="00826DBB" w:rsidRPr="003333F4">
              <w:rPr>
                <w:sz w:val="20"/>
                <w:szCs w:val="20"/>
              </w:rPr>
              <w:t>.</w:t>
            </w:r>
          </w:p>
        </w:tc>
      </w:tr>
      <w:tr w:rsidR="00FC188C" w:rsidRPr="007629A0" w14:paraId="4126FD5C" w14:textId="77777777" w:rsidTr="00F72B14">
        <w:trPr>
          <w:trHeight w:hRule="exact" w:val="196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E22CD0" w14:textId="0FD27DE1" w:rsidR="00FC188C" w:rsidRPr="007629A0" w:rsidRDefault="00FC188C" w:rsidP="005D2BA5">
            <w:pPr>
              <w:spacing w:line="244" w:lineRule="exact"/>
              <w:jc w:val="center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3DE0886" w14:textId="3AE987B1" w:rsidR="00FC188C" w:rsidRPr="003333F4" w:rsidRDefault="00AD000E" w:rsidP="00F72B1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628AE">
              <w:rPr>
                <w:rFonts w:ascii="Times New Roman" w:hAnsi="Times New Roman"/>
                <w:sz w:val="18"/>
                <w:szCs w:val="18"/>
              </w:rPr>
              <w:t>Лом черных металлов – источник образования вакуумный пресс СМК 325 (предназначен для пластического формования строительного кирпича, пустотелых блоков и других изделий строительной керамики), количество отхода</w:t>
            </w:r>
            <w:r>
              <w:rPr>
                <w:sz w:val="18"/>
                <w:szCs w:val="18"/>
              </w:rPr>
              <w:t xml:space="preserve"> </w:t>
            </w:r>
            <w:r w:rsidRPr="00337616">
              <w:rPr>
                <w:rFonts w:ascii="Times New Roman" w:hAnsi="Times New Roman"/>
                <w:sz w:val="18"/>
                <w:szCs w:val="18"/>
              </w:rPr>
              <w:t>в соответствии с Отчетом об оценке №02-110425 от 18.04.2025, начальная цена реализации 201 550 руб. на условиях самостоятельного демонтажа лома победителем торгов и самостоятельного вывоза победителем торгов лома с территории ЗАО «СКЗ»;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F9B1CD" w14:textId="73D40420" w:rsidR="00FC188C" w:rsidRPr="007629A0" w:rsidRDefault="00AD000E" w:rsidP="005D2BA5">
            <w:pPr>
              <w:spacing w:line="266" w:lineRule="exact"/>
              <w:jc w:val="center"/>
              <w:rPr>
                <w:rStyle w:val="21"/>
                <w:rFonts w:eastAsia="Calibri"/>
                <w:sz w:val="22"/>
                <w:szCs w:val="22"/>
              </w:rPr>
            </w:pPr>
            <w:r w:rsidRPr="005628AE">
              <w:rPr>
                <w:rFonts w:ascii="Times New Roman" w:hAnsi="Times New Roman"/>
                <w:sz w:val="18"/>
                <w:szCs w:val="18"/>
              </w:rPr>
              <w:t>201</w:t>
            </w:r>
            <w:r>
              <w:rPr>
                <w:rFonts w:ascii="Times New Roman" w:hAnsi="Times New Roman"/>
                <w:sz w:val="18"/>
                <w:szCs w:val="18"/>
              </w:rPr>
              <w:t> </w:t>
            </w:r>
            <w:r w:rsidRPr="005628AE">
              <w:rPr>
                <w:rFonts w:ascii="Times New Roman" w:hAnsi="Times New Roman"/>
                <w:sz w:val="18"/>
                <w:szCs w:val="18"/>
              </w:rPr>
              <w:t>550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333F4">
              <w:rPr>
                <w:rFonts w:ascii="Times New Roman" w:hAnsi="Times New Roman"/>
                <w:sz w:val="20"/>
                <w:szCs w:val="20"/>
              </w:rPr>
              <w:t>руб</w:t>
            </w:r>
            <w:r w:rsidRPr="003333F4">
              <w:rPr>
                <w:sz w:val="20"/>
                <w:szCs w:val="20"/>
              </w:rPr>
              <w:t>.</w:t>
            </w:r>
          </w:p>
        </w:tc>
      </w:tr>
    </w:tbl>
    <w:p w14:paraId="32DDB467" w14:textId="60412D36" w:rsidR="00F71CB0" w:rsidRDefault="00F71CB0" w:rsidP="00F71CB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(далее по тексту – Предмет торгов), проводимых </w:t>
      </w:r>
      <w:r w:rsidR="00A4027E">
        <w:rPr>
          <w:rFonts w:ascii="Times New Roman" w:hAnsi="Times New Roman"/>
          <w:sz w:val="24"/>
          <w:szCs w:val="24"/>
        </w:rPr>
        <w:t>04.08</w:t>
      </w:r>
      <w:r w:rsidRPr="004E3C82">
        <w:rPr>
          <w:rFonts w:ascii="Times New Roman" w:hAnsi="Times New Roman"/>
          <w:sz w:val="24"/>
          <w:szCs w:val="24"/>
        </w:rPr>
        <w:t>.202</w:t>
      </w:r>
      <w:r w:rsidR="003E67E1">
        <w:rPr>
          <w:rFonts w:ascii="Times New Roman" w:hAnsi="Times New Roman"/>
          <w:sz w:val="24"/>
          <w:szCs w:val="24"/>
        </w:rPr>
        <w:t>5</w:t>
      </w:r>
      <w:r w:rsidRPr="004E3C82">
        <w:rPr>
          <w:rFonts w:ascii="Times New Roman" w:hAnsi="Times New Roman"/>
          <w:sz w:val="24"/>
          <w:szCs w:val="24"/>
        </w:rPr>
        <w:t xml:space="preserve"> г. на электронной торговой площадке </w:t>
      </w:r>
      <w:r w:rsidRPr="004E3C82">
        <w:rPr>
          <w:rFonts w:ascii="Times New Roman" w:hAnsi="Times New Roman"/>
          <w:spacing w:val="3"/>
          <w:sz w:val="24"/>
          <w:szCs w:val="24"/>
        </w:rPr>
        <w:t xml:space="preserve">ЗАО «Уральская электронная торговая площадка» (ЗАО «УЭТП»), </w:t>
      </w:r>
      <w:r w:rsidRPr="004E3C82">
        <w:rPr>
          <w:rFonts w:ascii="Times New Roman" w:hAnsi="Times New Roman"/>
          <w:color w:val="000000"/>
          <w:sz w:val="24"/>
          <w:szCs w:val="24"/>
          <w:lang w:bidi="ru-RU"/>
        </w:rPr>
        <w:t xml:space="preserve">размещенной в сети Интернет по адресу: </w:t>
      </w:r>
      <w:r w:rsidRPr="004E3C82">
        <w:rPr>
          <w:rFonts w:ascii="Times New Roman" w:hAnsi="Times New Roman"/>
          <w:sz w:val="24"/>
          <w:szCs w:val="24"/>
        </w:rPr>
        <w:t xml:space="preserve"> </w:t>
      </w:r>
      <w:hyperlink r:id="rId5" w:tooltip="https://bankrupt.etpu.ru/" w:history="1">
        <w:r w:rsidRPr="004E3C82">
          <w:rPr>
            <w:rStyle w:val="a4"/>
          </w:rPr>
          <w:t>https://bankrupt.etpu.ru/</w:t>
        </w:r>
      </w:hyperlink>
      <w:r>
        <w:rPr>
          <w:rFonts w:ascii="Times New Roman" w:hAnsi="Times New Roman"/>
          <w:sz w:val="24"/>
          <w:szCs w:val="24"/>
        </w:rPr>
        <w:t xml:space="preserve"> перечисляет задаток в размере 10% от начальной цены реализации лота, в отношение которого Заявителем пода</w:t>
      </w:r>
      <w:r w:rsidR="009A5C9A">
        <w:rPr>
          <w:rFonts w:ascii="Times New Roman" w:hAnsi="Times New Roman"/>
          <w:sz w:val="24"/>
          <w:szCs w:val="24"/>
        </w:rPr>
        <w:t>ется заявка на участие в торгах</w:t>
      </w:r>
      <w:r>
        <w:rPr>
          <w:rFonts w:ascii="Times New Roman" w:hAnsi="Times New Roman"/>
          <w:sz w:val="24"/>
          <w:szCs w:val="24"/>
        </w:rPr>
        <w:t xml:space="preserve">.  </w:t>
      </w:r>
    </w:p>
    <w:p w14:paraId="7E5EACE1" w14:textId="77777777" w:rsidR="00F71CB0" w:rsidRPr="00D517DE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111B2F4C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5AF23E50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A4D7CC0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9B784A1" w14:textId="77777777" w:rsidR="00F71CB0" w:rsidRPr="00BC011D" w:rsidRDefault="00F71CB0" w:rsidP="00F71CB0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067D4C8" w14:textId="77777777" w:rsidR="00F71CB0" w:rsidRDefault="00F71CB0" w:rsidP="00F71CB0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A5AAA4A" w14:textId="41CFFEB4" w:rsidR="00F71CB0" w:rsidRPr="001452CA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1452CA">
        <w:rPr>
          <w:rFonts w:ascii="Times New Roman" w:hAnsi="Times New Roman"/>
          <w:sz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AD000E">
        <w:rPr>
          <w:rFonts w:ascii="Times New Roman" w:hAnsi="Times New Roman"/>
          <w:sz w:val="24"/>
        </w:rPr>
        <w:t>01.08</w:t>
      </w:r>
      <w:r w:rsidRPr="00194F2A">
        <w:rPr>
          <w:rFonts w:ascii="Times New Roman" w:hAnsi="Times New Roman"/>
          <w:sz w:val="24"/>
        </w:rPr>
        <w:t>.202</w:t>
      </w:r>
      <w:r w:rsidR="00194F2A" w:rsidRPr="00194F2A">
        <w:rPr>
          <w:rFonts w:ascii="Times New Roman" w:hAnsi="Times New Roman"/>
          <w:sz w:val="24"/>
        </w:rPr>
        <w:t>5</w:t>
      </w:r>
      <w:r w:rsidRPr="00194F2A">
        <w:rPr>
          <w:rFonts w:ascii="Times New Roman" w:hAnsi="Times New Roman"/>
          <w:sz w:val="24"/>
        </w:rPr>
        <w:t xml:space="preserve"> г.</w:t>
      </w:r>
      <w:r w:rsidRPr="001452CA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                        </w:t>
      </w:r>
      <w:r w:rsidRPr="001452CA">
        <w:rPr>
          <w:rFonts w:ascii="Times New Roman" w:hAnsi="Times New Roman"/>
          <w:sz w:val="24"/>
        </w:rPr>
        <w:t xml:space="preserve">В назначении платежа необходимо указать: «Задаток для участия в торгах по продаже имущества </w:t>
      </w:r>
      <w:r w:rsidR="00AD000E">
        <w:rPr>
          <w:rFonts w:ascii="Times New Roman" w:hAnsi="Times New Roman"/>
          <w:noProof/>
          <w:sz w:val="24"/>
        </w:rPr>
        <w:t>ЗАО «СКЗ»</w:t>
      </w:r>
      <w:r w:rsidRPr="001452CA">
        <w:rPr>
          <w:rFonts w:ascii="Times New Roman" w:hAnsi="Times New Roman"/>
          <w:i/>
          <w:sz w:val="24"/>
        </w:rPr>
        <w:t xml:space="preserve">, </w:t>
      </w:r>
      <w:r w:rsidRPr="001452CA">
        <w:rPr>
          <w:rFonts w:ascii="Times New Roman" w:hAnsi="Times New Roman"/>
          <w:sz w:val="24"/>
        </w:rPr>
        <w:t>проводимых</w:t>
      </w:r>
      <w:r>
        <w:rPr>
          <w:rFonts w:ascii="Times New Roman" w:hAnsi="Times New Roman"/>
          <w:sz w:val="24"/>
        </w:rPr>
        <w:t xml:space="preserve"> на электронной площадке</w:t>
      </w:r>
      <w:r w:rsidR="000B71F0">
        <w:rPr>
          <w:rFonts w:ascii="Times New Roman" w:hAnsi="Times New Roman"/>
          <w:sz w:val="24"/>
        </w:rPr>
        <w:t xml:space="preserve"> </w:t>
      </w:r>
      <w:r w:rsidRPr="004E3C82">
        <w:rPr>
          <w:rFonts w:ascii="Times New Roman" w:hAnsi="Times New Roman"/>
          <w:spacing w:val="3"/>
          <w:sz w:val="24"/>
          <w:szCs w:val="24"/>
        </w:rPr>
        <w:t xml:space="preserve">ЗАО «Уральская электронная торговая площадка» (ЗАО «УЭТП»), </w:t>
      </w:r>
      <w:r w:rsidRPr="004E3C82">
        <w:rPr>
          <w:rFonts w:ascii="Times New Roman" w:hAnsi="Times New Roman"/>
          <w:color w:val="000000"/>
          <w:sz w:val="24"/>
          <w:szCs w:val="24"/>
          <w:lang w:bidi="ru-RU"/>
        </w:rPr>
        <w:t xml:space="preserve">размещенной в сети Интернет по адресу: </w:t>
      </w:r>
      <w:r w:rsidRPr="004E3C82">
        <w:rPr>
          <w:rFonts w:ascii="Times New Roman" w:hAnsi="Times New Roman"/>
          <w:sz w:val="24"/>
          <w:szCs w:val="24"/>
        </w:rPr>
        <w:t xml:space="preserve"> </w:t>
      </w:r>
      <w:hyperlink r:id="rId6" w:tooltip="https://bankrupt.etpu.ru/" w:history="1">
        <w:r w:rsidRPr="004E3C82">
          <w:rPr>
            <w:rStyle w:val="a4"/>
          </w:rPr>
          <w:t>https://bankrupt.etpu.ru/</w:t>
        </w:r>
      </w:hyperlink>
      <w:r w:rsidRPr="001452CA">
        <w:rPr>
          <w:rFonts w:ascii="Times New Roman" w:hAnsi="Times New Roman"/>
          <w:sz w:val="24"/>
        </w:rPr>
        <w:t xml:space="preserve"> , лот № </w:t>
      </w:r>
      <w:r>
        <w:rPr>
          <w:rFonts w:ascii="Times New Roman" w:hAnsi="Times New Roman"/>
          <w:sz w:val="24"/>
        </w:rPr>
        <w:t>1</w:t>
      </w:r>
      <w:r w:rsidR="002336AD">
        <w:rPr>
          <w:rFonts w:ascii="Times New Roman" w:hAnsi="Times New Roman"/>
          <w:sz w:val="24"/>
        </w:rPr>
        <w:t>/Лот №2</w:t>
      </w:r>
      <w:r w:rsidR="00ED4101">
        <w:rPr>
          <w:rFonts w:ascii="Times New Roman" w:hAnsi="Times New Roman"/>
          <w:sz w:val="24"/>
        </w:rPr>
        <w:t>»</w:t>
      </w:r>
    </w:p>
    <w:p w14:paraId="7343A41C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04FBBC7D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487AB3B1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264C748E" w14:textId="77777777" w:rsidR="00F71CB0" w:rsidRPr="001452CA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452CA">
        <w:rPr>
          <w:rFonts w:ascii="Times New Roman" w:hAnsi="Times New Roman"/>
          <w:sz w:val="24"/>
          <w:szCs w:val="24"/>
        </w:rPr>
        <w:t>В случае признания лица, от которого поступил задаток, победителем торгов, и отказа или уклонения данного лица от подписания договора купли-продажи или пропуска срока подписания договора купли-продажи, а также отказа или уклонения данного лица от оплаты договора купли-продажи или пропуска им срока оплаты договора купли-продажи, задаток ему не возвращается ни в какой части и включается в конкурсную массу должника.</w:t>
      </w:r>
    </w:p>
    <w:p w14:paraId="5E202A99" w14:textId="77777777" w:rsidR="00F71CB0" w:rsidRPr="001452CA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452CA">
        <w:rPr>
          <w:rFonts w:ascii="Times New Roman" w:hAnsi="Times New Roman"/>
          <w:sz w:val="24"/>
          <w:szCs w:val="24"/>
        </w:rPr>
        <w:t>Все расходы по внесению задатка на специальный счет должника и возврату задатка со специального счета должника несет лицо, которое вносило задаток.</w:t>
      </w:r>
    </w:p>
    <w:p w14:paraId="130F2692" w14:textId="77777777" w:rsidR="00F71CB0" w:rsidRPr="00BC011D" w:rsidRDefault="00F71CB0" w:rsidP="00F71CB0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7477399" w14:textId="77777777" w:rsidR="00F71CB0" w:rsidRDefault="00F71CB0" w:rsidP="00F71CB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B2A9624" w14:textId="77777777" w:rsidR="00F71CB0" w:rsidRPr="00D9207F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г. Москвы (если заявителем является юридическое лицо или ИП) либо Солнечногорский городской суд Московской области (если заявителем является физическое лицо)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4BCEA996" w14:textId="77777777" w:rsidR="00F71CB0" w:rsidRPr="00BC338E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24CB669" w14:textId="77777777" w:rsidR="00F71CB0" w:rsidRDefault="00F71CB0" w:rsidP="00F71C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3FEA898" w14:textId="77777777" w:rsidR="00F71CB0" w:rsidRDefault="00F71CB0" w:rsidP="00F71CB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F71CB0" w:rsidRPr="0083316D" w14:paraId="7A2800B3" w14:textId="77777777" w:rsidTr="005D2BA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96AFE0" w14:textId="77777777" w:rsidR="00F71CB0" w:rsidRPr="00BC011D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E60A5B" w14:textId="77777777" w:rsidR="00F71CB0" w:rsidRPr="00BC011D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F71CB0" w:rsidRPr="0083316D" w14:paraId="67BFDAE9" w14:textId="77777777" w:rsidTr="005D2BA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AFC358" w14:textId="7D7EFD53" w:rsidR="00F71CB0" w:rsidRPr="002336AD" w:rsidRDefault="00116C84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6AD">
              <w:rPr>
                <w:rFonts w:ascii="Times New Roman" w:hAnsi="Times New Roman"/>
                <w:sz w:val="24"/>
                <w:szCs w:val="24"/>
              </w:rPr>
              <w:t xml:space="preserve">Конкурсный </w:t>
            </w:r>
            <w:r w:rsidR="00F71CB0" w:rsidRPr="002336AD">
              <w:rPr>
                <w:rFonts w:ascii="Times New Roman" w:hAnsi="Times New Roman"/>
                <w:sz w:val="24"/>
                <w:szCs w:val="24"/>
              </w:rPr>
              <w:t xml:space="preserve"> управляющий</w:t>
            </w:r>
          </w:p>
          <w:p w14:paraId="50E5EB99" w14:textId="77777777" w:rsidR="00F71CB0" w:rsidRPr="002336AD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336AD">
              <w:rPr>
                <w:rFonts w:ascii="Times New Roman" w:hAnsi="Times New Roman"/>
                <w:noProof/>
                <w:sz w:val="24"/>
                <w:szCs w:val="24"/>
              </w:rPr>
              <w:t>Шуткин Михаил Викторович</w:t>
            </w:r>
          </w:p>
          <w:p w14:paraId="1F8C2453" w14:textId="77777777" w:rsidR="00F71CB0" w:rsidRPr="002336AD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6AD">
              <w:rPr>
                <w:rFonts w:ascii="Times New Roman" w:hAnsi="Times New Roman"/>
                <w:sz w:val="24"/>
                <w:szCs w:val="24"/>
              </w:rPr>
              <w:t xml:space="preserve">ИНН 344347286004, СНИЛС 149-829-985 44, адрес для корреспонденции: </w:t>
            </w:r>
          </w:p>
          <w:p w14:paraId="70883779" w14:textId="77777777" w:rsidR="008A1C6A" w:rsidRPr="002336AD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6AD">
              <w:rPr>
                <w:rFonts w:ascii="Times New Roman" w:hAnsi="Times New Roman"/>
                <w:sz w:val="24"/>
                <w:szCs w:val="24"/>
              </w:rPr>
              <w:t>119634, г Москва, а/я 15 –</w:t>
            </w:r>
          </w:p>
          <w:p w14:paraId="5E5A5287" w14:textId="34C4FDD8" w:rsidR="00F71CB0" w:rsidRPr="002336AD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6AD">
              <w:rPr>
                <w:rFonts w:ascii="Times New Roman" w:hAnsi="Times New Roman"/>
                <w:sz w:val="24"/>
                <w:szCs w:val="24"/>
              </w:rPr>
              <w:t>член СОАУ "Континент" (СРО)</w:t>
            </w:r>
          </w:p>
          <w:p w14:paraId="4A1CDEBB" w14:textId="28A6AB85" w:rsidR="00F71CB0" w:rsidRPr="002336AD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6AD">
              <w:rPr>
                <w:rFonts w:ascii="Times New Roman" w:hAnsi="Times New Roman"/>
                <w:sz w:val="24"/>
                <w:szCs w:val="24"/>
              </w:rPr>
              <w:t xml:space="preserve">(ОГРН 1027804888704, ИНН 7810274570, адрес: </w:t>
            </w:r>
            <w:r w:rsidR="004523DD" w:rsidRPr="002336AD">
              <w:rPr>
                <w:rFonts w:ascii="Times New Roman" w:hAnsi="Times New Roman"/>
                <w:sz w:val="24"/>
                <w:szCs w:val="24"/>
              </w:rPr>
              <w:t xml:space="preserve">194100, город Санкт-Петербург, Литовская </w:t>
            </w:r>
            <w:proofErr w:type="spellStart"/>
            <w:r w:rsidR="004523DD" w:rsidRPr="002336AD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r w:rsidR="004523DD" w:rsidRPr="002336AD">
              <w:rPr>
                <w:rFonts w:ascii="Times New Roman" w:hAnsi="Times New Roman"/>
                <w:sz w:val="24"/>
                <w:szCs w:val="24"/>
              </w:rPr>
              <w:t xml:space="preserve">, д. 17а литера А, </w:t>
            </w:r>
            <w:proofErr w:type="spellStart"/>
            <w:r w:rsidR="004523DD" w:rsidRPr="002336AD">
              <w:rPr>
                <w:rFonts w:ascii="Times New Roman" w:hAnsi="Times New Roman"/>
                <w:sz w:val="24"/>
                <w:szCs w:val="24"/>
              </w:rPr>
              <w:t>помещ</w:t>
            </w:r>
            <w:proofErr w:type="spellEnd"/>
            <w:r w:rsidR="004523DD" w:rsidRPr="002336AD">
              <w:rPr>
                <w:rFonts w:ascii="Times New Roman" w:hAnsi="Times New Roman"/>
                <w:sz w:val="24"/>
                <w:szCs w:val="24"/>
              </w:rPr>
              <w:t xml:space="preserve">. 16-н, </w:t>
            </w:r>
            <w:r w:rsidR="004523DD" w:rsidRPr="002336AD">
              <w:rPr>
                <w:rFonts w:ascii="Times New Roman" w:hAnsi="Times New Roman"/>
                <w:sz w:val="24"/>
                <w:szCs w:val="24"/>
              </w:rPr>
              <w:lastRenderedPageBreak/>
              <w:t>25-н</w:t>
            </w:r>
            <w:r w:rsidRPr="002336AD">
              <w:rPr>
                <w:rFonts w:ascii="Times New Roman" w:hAnsi="Times New Roman"/>
                <w:sz w:val="24"/>
                <w:szCs w:val="24"/>
              </w:rPr>
              <w:t>),</w:t>
            </w:r>
          </w:p>
          <w:p w14:paraId="50999608" w14:textId="77777777" w:rsidR="00F71CB0" w:rsidRPr="002336AD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6AD">
              <w:rPr>
                <w:rFonts w:ascii="Times New Roman" w:hAnsi="Times New Roman"/>
                <w:sz w:val="24"/>
                <w:szCs w:val="24"/>
              </w:rPr>
              <w:t xml:space="preserve">Должник банкрот: </w:t>
            </w:r>
          </w:p>
          <w:p w14:paraId="7C93BE6A" w14:textId="790D11FF" w:rsidR="00F71CB0" w:rsidRPr="002336AD" w:rsidRDefault="006B2C20" w:rsidP="00E2221A">
            <w:pPr>
              <w:pStyle w:val="2"/>
              <w:rPr>
                <w:rStyle w:val="a7"/>
                <w:rFonts w:ascii="Times New Roman" w:hAnsi="Times New Roman" w:cs="Times New Roman"/>
                <w:i w:val="0"/>
                <w:iCs w:val="0"/>
                <w:color w:val="auto"/>
                <w:sz w:val="22"/>
                <w:szCs w:val="22"/>
              </w:rPr>
            </w:pPr>
            <w:r w:rsidRPr="002336AD">
              <w:rPr>
                <w:rStyle w:val="a7"/>
                <w:rFonts w:ascii="Times New Roman" w:hAnsi="Times New Roman" w:cs="Times New Roman"/>
                <w:i w:val="0"/>
                <w:iCs w:val="0"/>
                <w:color w:val="auto"/>
                <w:sz w:val="22"/>
                <w:szCs w:val="22"/>
              </w:rPr>
              <w:t>ЗАКРЫТОЕ АКЦИОНЕРНОЕ ОБЩЕСТВО "СЕРПУХОВСКИЙ КИРПИЧНЫЙ ЗАВОД", " ИНН: 5077000700, КПП: 507701001</w:t>
            </w:r>
            <w:r w:rsidR="00F71CB0" w:rsidRPr="002336AD">
              <w:rPr>
                <w:rStyle w:val="a7"/>
                <w:rFonts w:ascii="Times New Roman" w:hAnsi="Times New Roman" w:cs="Times New Roman"/>
                <w:i w:val="0"/>
                <w:iCs w:val="0"/>
                <w:color w:val="auto"/>
                <w:sz w:val="22"/>
                <w:szCs w:val="22"/>
              </w:rPr>
              <w:t>,</w:t>
            </w:r>
          </w:p>
          <w:p w14:paraId="63F6DA2C" w14:textId="3B8F4652" w:rsidR="00F71CB0" w:rsidRPr="002336AD" w:rsidRDefault="00F71CB0" w:rsidP="00E2221A">
            <w:pPr>
              <w:pStyle w:val="2"/>
              <w:rPr>
                <w:rStyle w:val="a7"/>
                <w:rFonts w:ascii="Times New Roman" w:hAnsi="Times New Roman" w:cs="Times New Roman"/>
                <w:i w:val="0"/>
                <w:iCs w:val="0"/>
                <w:color w:val="auto"/>
                <w:sz w:val="22"/>
                <w:szCs w:val="22"/>
              </w:rPr>
            </w:pPr>
            <w:r w:rsidRPr="002336AD">
              <w:rPr>
                <w:rStyle w:val="a7"/>
                <w:rFonts w:ascii="Times New Roman" w:hAnsi="Times New Roman" w:cs="Times New Roman"/>
                <w:i w:val="0"/>
                <w:iCs w:val="0"/>
                <w:color w:val="auto"/>
                <w:sz w:val="22"/>
                <w:szCs w:val="22"/>
              </w:rPr>
              <w:t xml:space="preserve">Адрес: </w:t>
            </w:r>
            <w:r w:rsidR="008A1C6A" w:rsidRPr="002336AD">
              <w:rPr>
                <w:rStyle w:val="a7"/>
                <w:rFonts w:ascii="Times New Roman" w:hAnsi="Times New Roman" w:cs="Times New Roman"/>
                <w:i w:val="0"/>
                <w:iCs w:val="0"/>
                <w:color w:val="auto"/>
                <w:sz w:val="22"/>
                <w:szCs w:val="22"/>
              </w:rPr>
              <w:t xml:space="preserve">142260, Московская область, город Серпухов, деревня </w:t>
            </w:r>
            <w:proofErr w:type="spellStart"/>
            <w:r w:rsidR="008A1C6A" w:rsidRPr="002336AD">
              <w:rPr>
                <w:rStyle w:val="a7"/>
                <w:rFonts w:ascii="Times New Roman" w:hAnsi="Times New Roman" w:cs="Times New Roman"/>
                <w:i w:val="0"/>
                <w:iCs w:val="0"/>
                <w:color w:val="auto"/>
                <w:sz w:val="22"/>
                <w:szCs w:val="22"/>
              </w:rPr>
              <w:t>Лукьяново</w:t>
            </w:r>
            <w:proofErr w:type="spellEnd"/>
            <w:r w:rsidR="008A1C6A" w:rsidRPr="002336AD">
              <w:rPr>
                <w:rStyle w:val="a7"/>
                <w:rFonts w:ascii="Times New Roman" w:hAnsi="Times New Roman" w:cs="Times New Roman"/>
                <w:i w:val="0"/>
                <w:iCs w:val="0"/>
                <w:color w:val="auto"/>
                <w:sz w:val="22"/>
                <w:szCs w:val="22"/>
              </w:rPr>
              <w:t xml:space="preserve"> </w:t>
            </w:r>
          </w:p>
          <w:p w14:paraId="101CB4D6" w14:textId="77777777" w:rsidR="00F71CB0" w:rsidRPr="002336AD" w:rsidRDefault="00F71CB0" w:rsidP="00E2221A">
            <w:pPr>
              <w:pStyle w:val="2"/>
              <w:rPr>
                <w:rStyle w:val="a7"/>
                <w:rFonts w:ascii="Times New Roman" w:hAnsi="Times New Roman" w:cs="Times New Roman"/>
                <w:i w:val="0"/>
                <w:iCs w:val="0"/>
                <w:color w:val="auto"/>
                <w:sz w:val="22"/>
                <w:szCs w:val="22"/>
              </w:rPr>
            </w:pPr>
            <w:r w:rsidRPr="002336AD">
              <w:rPr>
                <w:rStyle w:val="a7"/>
                <w:rFonts w:ascii="Times New Roman" w:hAnsi="Times New Roman" w:cs="Times New Roman"/>
                <w:i w:val="0"/>
                <w:iCs w:val="0"/>
                <w:color w:val="auto"/>
                <w:sz w:val="22"/>
                <w:szCs w:val="22"/>
              </w:rPr>
              <w:t>Банковские реквизиты:</w:t>
            </w:r>
          </w:p>
          <w:p w14:paraId="3E0D5954" w14:textId="77777777" w:rsidR="00A45B68" w:rsidRPr="002336AD" w:rsidRDefault="00F71CB0" w:rsidP="00E2221A">
            <w:pPr>
              <w:pStyle w:val="2"/>
              <w:rPr>
                <w:rStyle w:val="a7"/>
                <w:rFonts w:ascii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</w:pPr>
            <w:r w:rsidRPr="002336AD">
              <w:rPr>
                <w:rStyle w:val="a7"/>
                <w:rFonts w:ascii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 xml:space="preserve">р/с: </w:t>
            </w:r>
            <w:r w:rsidR="001B507A" w:rsidRPr="002336AD">
              <w:rPr>
                <w:rStyle w:val="a7"/>
                <w:rFonts w:ascii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>40702810712020952595 в Филиал "Корпоративный" ПАО "</w:t>
            </w:r>
            <w:proofErr w:type="spellStart"/>
            <w:r w:rsidR="001B507A" w:rsidRPr="002336AD">
              <w:rPr>
                <w:rStyle w:val="a7"/>
                <w:rFonts w:ascii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>Совкомбанк</w:t>
            </w:r>
            <w:proofErr w:type="spellEnd"/>
            <w:r w:rsidR="001B507A" w:rsidRPr="002336AD">
              <w:rPr>
                <w:rStyle w:val="a7"/>
                <w:rFonts w:ascii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>" (г. Москва),</w:t>
            </w:r>
          </w:p>
          <w:p w14:paraId="5A1EEBB8" w14:textId="0F5153ED" w:rsidR="00F71CB0" w:rsidRPr="002336AD" w:rsidRDefault="001B507A" w:rsidP="00E2221A">
            <w:pPr>
              <w:pStyle w:val="2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2336AD">
              <w:rPr>
                <w:rStyle w:val="a7"/>
                <w:rFonts w:ascii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 xml:space="preserve"> к/с 30101810445250000360, БИК 044525360</w:t>
            </w:r>
            <w:r w:rsidR="00F71CB0" w:rsidRPr="002336AD">
              <w:rPr>
                <w:rStyle w:val="a7"/>
                <w:rFonts w:ascii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45E71B" w14:textId="77777777" w:rsidR="00F71CB0" w:rsidRPr="00C56A4C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71CB0" w:rsidRPr="0083316D" w14:paraId="34E6608C" w14:textId="77777777" w:rsidTr="005D2BA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3E1042" w14:textId="77777777" w:rsidR="00F71CB0" w:rsidRPr="00AB4595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</w:t>
            </w:r>
            <w:r w:rsidRPr="00AB459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управляющий </w:t>
            </w:r>
          </w:p>
          <w:p w14:paraId="5602983B" w14:textId="6B7542F2" w:rsidR="00F71CB0" w:rsidRPr="00AB4595" w:rsidRDefault="008A1C6A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ЗАО «СКЗ» </w:t>
            </w:r>
          </w:p>
          <w:p w14:paraId="3C96EA9F" w14:textId="77777777" w:rsidR="00F71CB0" w:rsidRPr="00AB4595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4B3B1C7" w14:textId="77777777" w:rsidR="00F71CB0" w:rsidRPr="00AB4595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AB4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 М.В.</w:t>
            </w:r>
            <w:r w:rsidRPr="00AB459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Шуткин </w:t>
            </w:r>
          </w:p>
          <w:p w14:paraId="7CB7D4DD" w14:textId="77777777" w:rsidR="00F71CB0" w:rsidRPr="00AB4595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336E1D9E" w14:textId="77777777" w:rsidR="00F71CB0" w:rsidRPr="00AB4595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730FA4" w14:textId="77777777" w:rsidR="00F71CB0" w:rsidRPr="00BC011D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32BC6DE" w14:textId="77777777" w:rsidR="00F71CB0" w:rsidRPr="00BC011D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17906A5" w14:textId="77777777" w:rsidR="00F71CB0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B00B32C" w14:textId="77777777" w:rsidR="00F71CB0" w:rsidRPr="00F567A9" w:rsidRDefault="00F71CB0" w:rsidP="00F71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____________________ 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/</w:t>
            </w:r>
          </w:p>
        </w:tc>
      </w:tr>
    </w:tbl>
    <w:p w14:paraId="0512B23B" w14:textId="77777777" w:rsidR="00F71CB0" w:rsidRPr="00BC011D" w:rsidRDefault="00F71CB0" w:rsidP="00F71CB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94C2CF8" w14:textId="77777777" w:rsidR="00F71CB0" w:rsidRPr="00E367F4" w:rsidRDefault="00F71CB0" w:rsidP="00F71CB0">
      <w:pPr>
        <w:ind w:firstLine="709"/>
        <w:rPr>
          <w:rFonts w:ascii="Times New Roman" w:eastAsia="Times New Roman" w:hAnsi="Times New Roman"/>
          <w:lang w:eastAsia="ru-RU"/>
        </w:rPr>
      </w:pPr>
    </w:p>
    <w:p w14:paraId="3A65EE07" w14:textId="77777777" w:rsidR="006B0D3E" w:rsidRDefault="006B0D3E"/>
    <w:sectPr w:rsidR="006B0D3E" w:rsidSect="001B507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1CB0"/>
    <w:rsid w:val="000B71F0"/>
    <w:rsid w:val="00116C84"/>
    <w:rsid w:val="00194F2A"/>
    <w:rsid w:val="001B507A"/>
    <w:rsid w:val="002336AD"/>
    <w:rsid w:val="002E33A9"/>
    <w:rsid w:val="002F4AD0"/>
    <w:rsid w:val="003E67E1"/>
    <w:rsid w:val="004523DD"/>
    <w:rsid w:val="00564229"/>
    <w:rsid w:val="006B0D3E"/>
    <w:rsid w:val="006B2C20"/>
    <w:rsid w:val="006D6E63"/>
    <w:rsid w:val="007004A1"/>
    <w:rsid w:val="00826DBB"/>
    <w:rsid w:val="008A1C6A"/>
    <w:rsid w:val="00990F29"/>
    <w:rsid w:val="009A5C9A"/>
    <w:rsid w:val="009F29EB"/>
    <w:rsid w:val="00A4027E"/>
    <w:rsid w:val="00A45B68"/>
    <w:rsid w:val="00AD000E"/>
    <w:rsid w:val="00BA483B"/>
    <w:rsid w:val="00BD3562"/>
    <w:rsid w:val="00CA0A0F"/>
    <w:rsid w:val="00E2221A"/>
    <w:rsid w:val="00ED4101"/>
    <w:rsid w:val="00EE1A99"/>
    <w:rsid w:val="00F479F5"/>
    <w:rsid w:val="00F71CB0"/>
    <w:rsid w:val="00F72B14"/>
    <w:rsid w:val="00F9385D"/>
    <w:rsid w:val="00FC1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216A9"/>
  <w15:docId w15:val="{DD0F3AF4-87B0-4251-AE61-B628B9353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1CB0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E2221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1CB0"/>
    <w:pPr>
      <w:ind w:left="720"/>
      <w:contextualSpacing/>
    </w:pPr>
  </w:style>
  <w:style w:type="character" w:styleId="a4">
    <w:name w:val="Hyperlink"/>
    <w:uiPriority w:val="99"/>
    <w:unhideWhenUsed/>
    <w:rsid w:val="00F71CB0"/>
    <w:rPr>
      <w:color w:val="0000FF"/>
      <w:u w:val="single"/>
    </w:rPr>
  </w:style>
  <w:style w:type="character" w:customStyle="1" w:styleId="211pt">
    <w:name w:val="Основной текст (2) + 11 pt;Полужирный"/>
    <w:rsid w:val="00F71CB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2"/>
      <w:szCs w:val="22"/>
      <w:u w:val="none"/>
      <w:lang w:val="ru-RU" w:eastAsia="ru-RU" w:bidi="ru-RU"/>
    </w:rPr>
  </w:style>
  <w:style w:type="character" w:customStyle="1" w:styleId="21">
    <w:name w:val="Основной текст (2)"/>
    <w:rsid w:val="00F71C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4"/>
      <w:szCs w:val="24"/>
      <w:u w:val="none"/>
      <w:lang w:val="ru-RU" w:eastAsia="ru-RU" w:bidi="ru-RU"/>
    </w:rPr>
  </w:style>
  <w:style w:type="character" w:customStyle="1" w:styleId="wmi-callto">
    <w:name w:val="wmi-callto"/>
    <w:rsid w:val="00F71CB0"/>
  </w:style>
  <w:style w:type="paragraph" w:styleId="a5">
    <w:name w:val="Subtitle"/>
    <w:basedOn w:val="a"/>
    <w:next w:val="a"/>
    <w:link w:val="a6"/>
    <w:uiPriority w:val="11"/>
    <w:qFormat/>
    <w:rsid w:val="00A4027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A4027E"/>
    <w:rPr>
      <w:rFonts w:eastAsiaTheme="minorEastAsia"/>
      <w:color w:val="5A5A5A" w:themeColor="text1" w:themeTint="A5"/>
      <w:spacing w:val="15"/>
    </w:rPr>
  </w:style>
  <w:style w:type="character" w:customStyle="1" w:styleId="20">
    <w:name w:val="Заголовок 2 Знак"/>
    <w:basedOn w:val="a0"/>
    <w:link w:val="2"/>
    <w:uiPriority w:val="9"/>
    <w:rsid w:val="00E2221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7">
    <w:name w:val="Subtle Emphasis"/>
    <w:basedOn w:val="a0"/>
    <w:uiPriority w:val="19"/>
    <w:qFormat/>
    <w:rsid w:val="00A45B68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nkrupt.etpu.ru/" TargetMode="External"/><Relationship Id="rId5" Type="http://schemas.openxmlformats.org/officeDocument/2006/relationships/hyperlink" Target="https://bankrupt.etpu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1036</Words>
  <Characters>5908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Шуткин Михаил Викторович</cp:lastModifiedBy>
  <cp:revision>17</cp:revision>
  <dcterms:created xsi:type="dcterms:W3CDTF">2023-03-09T07:21:00Z</dcterms:created>
  <dcterms:modified xsi:type="dcterms:W3CDTF">2025-06-26T11:36:00Z</dcterms:modified>
</cp:coreProperties>
</file>