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задатке  в счет обеспечения оплаты имущества, приобретаемого на торгах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__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Екатеринбург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«___» __________ года</w:t>
      </w:r>
    </w:p>
    <w:p w:rsidR="00B5629F" w:rsidRPr="00D335C2" w:rsidRDefault="000D4D69" w:rsidP="00CA0C51">
      <w:pPr>
        <w:jc w:val="both"/>
        <w:rPr>
          <w:color w:val="000000"/>
          <w:sz w:val="24"/>
          <w:szCs w:val="24"/>
          <w:lang w:eastAsia="ru-RU"/>
        </w:rPr>
      </w:pPr>
      <w:r>
        <w:t>Суровцева Татьяна Викторовна</w:t>
      </w:r>
      <w:r w:rsidR="00B5629F">
        <w:rPr>
          <w:sz w:val="24"/>
          <w:szCs w:val="24"/>
        </w:rPr>
        <w:t xml:space="preserve"> в лице </w:t>
      </w:r>
      <w:r w:rsidR="00D452A8">
        <w:rPr>
          <w:sz w:val="24"/>
          <w:szCs w:val="24"/>
        </w:rPr>
        <w:t>финансового</w:t>
      </w:r>
      <w:r w:rsidR="00B5629F">
        <w:rPr>
          <w:sz w:val="24"/>
          <w:szCs w:val="24"/>
        </w:rPr>
        <w:t xml:space="preserve"> управляющего </w:t>
      </w:r>
      <w:proofErr w:type="spellStart"/>
      <w:r w:rsidR="00B5629F">
        <w:rPr>
          <w:sz w:val="24"/>
          <w:szCs w:val="24"/>
        </w:rPr>
        <w:t>Суглобова</w:t>
      </w:r>
      <w:proofErr w:type="spellEnd"/>
      <w:r w:rsidR="00B5629F">
        <w:rPr>
          <w:sz w:val="24"/>
          <w:szCs w:val="24"/>
        </w:rPr>
        <w:t xml:space="preserve"> Игоря Александровича</w:t>
      </w:r>
      <w:r w:rsidR="00B5629F">
        <w:rPr>
          <w:b/>
          <w:sz w:val="24"/>
          <w:szCs w:val="24"/>
        </w:rPr>
        <w:t>,</w:t>
      </w:r>
      <w:r w:rsidR="00B5629F">
        <w:rPr>
          <w:sz w:val="24"/>
          <w:szCs w:val="24"/>
        </w:rPr>
        <w:t xml:space="preserve"> действующий на основании </w:t>
      </w:r>
      <w:r w:rsidR="00CA0C51" w:rsidRPr="00CA0C51">
        <w:rPr>
          <w:sz w:val="24"/>
          <w:szCs w:val="24"/>
        </w:rPr>
        <w:t xml:space="preserve">решения Арбитражного суда Свердловской области от </w:t>
      </w:r>
      <w:r>
        <w:rPr>
          <w:sz w:val="24"/>
          <w:szCs w:val="24"/>
        </w:rPr>
        <w:t>06.02.2024</w:t>
      </w:r>
      <w:r w:rsidR="00CA0C51" w:rsidRPr="00CA0C51">
        <w:rPr>
          <w:sz w:val="24"/>
          <w:szCs w:val="24"/>
        </w:rPr>
        <w:t xml:space="preserve"> </w:t>
      </w:r>
      <w:proofErr w:type="spellStart"/>
      <w:r w:rsidR="00CA0C51" w:rsidRPr="00CA0C51">
        <w:rPr>
          <w:sz w:val="24"/>
          <w:szCs w:val="24"/>
        </w:rPr>
        <w:t>г</w:t>
      </w:r>
      <w:proofErr w:type="gramStart"/>
      <w:r w:rsidR="00CA0C51" w:rsidRPr="00CA0C51">
        <w:rPr>
          <w:sz w:val="24"/>
          <w:szCs w:val="24"/>
        </w:rPr>
        <w:t>.п</w:t>
      </w:r>
      <w:proofErr w:type="gramEnd"/>
      <w:r w:rsidR="00CA0C51" w:rsidRPr="00CA0C51">
        <w:rPr>
          <w:sz w:val="24"/>
          <w:szCs w:val="24"/>
        </w:rPr>
        <w:t>о</w:t>
      </w:r>
      <w:proofErr w:type="spellEnd"/>
      <w:r w:rsidR="00CA0C51" w:rsidRPr="00CA0C51">
        <w:rPr>
          <w:sz w:val="24"/>
          <w:szCs w:val="24"/>
        </w:rPr>
        <w:t xml:space="preserve"> делу № </w:t>
      </w:r>
      <w:r w:rsidRPr="000D4D69">
        <w:rPr>
          <w:sz w:val="24"/>
          <w:szCs w:val="24"/>
        </w:rPr>
        <w:t>А60-62104/2023</w:t>
      </w:r>
      <w:r>
        <w:rPr>
          <w:sz w:val="24"/>
          <w:szCs w:val="24"/>
        </w:rPr>
        <w:t xml:space="preserve"> </w:t>
      </w:r>
      <w:r w:rsidR="00D335C2">
        <w:rPr>
          <w:sz w:val="24"/>
          <w:szCs w:val="24"/>
        </w:rPr>
        <w:t>именуемый</w:t>
      </w:r>
      <w:r w:rsidR="00B5629F">
        <w:rPr>
          <w:sz w:val="24"/>
          <w:szCs w:val="24"/>
        </w:rPr>
        <w:t xml:space="preserve"> в дальнейшем </w:t>
      </w:r>
      <w:r w:rsidR="00B5629F">
        <w:rPr>
          <w:b/>
          <w:sz w:val="24"/>
          <w:szCs w:val="24"/>
        </w:rPr>
        <w:t>«Организатор торгов»</w:t>
      </w:r>
      <w:r w:rsidR="00B5629F">
        <w:rPr>
          <w:sz w:val="24"/>
          <w:szCs w:val="24"/>
        </w:rPr>
        <w:t>, с одной стороны, и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_____________,</w:t>
      </w:r>
      <w:r>
        <w:rPr>
          <w:rFonts w:ascii="Times New Roman" w:hAnsi="Times New Roman" w:cs="Times New Roman"/>
          <w:sz w:val="24"/>
          <w:szCs w:val="24"/>
        </w:rPr>
        <w:t xml:space="preserve">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«Претендент»</w:t>
      </w:r>
      <w:r>
        <w:rPr>
          <w:rFonts w:ascii="Times New Roman" w:hAnsi="Times New Roman" w:cs="Times New Roman"/>
          <w:sz w:val="24"/>
          <w:szCs w:val="24"/>
        </w:rPr>
        <w:t>, в лице ____________ действующего на основании_________________., с другой стороны, заключили настоящий договор о нижеследующем:</w:t>
      </w:r>
    </w:p>
    <w:p w:rsidR="00B51A09" w:rsidRDefault="00B51A09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5629F" w:rsidRDefault="00B5629F" w:rsidP="00B5629F">
      <w:pPr>
        <w:tabs>
          <w:tab w:val="left" w:pos="1260"/>
        </w:tabs>
        <w:ind w:firstLine="720"/>
        <w:jc w:val="both"/>
        <w:rPr>
          <w:b/>
          <w:bCs/>
          <w:sz w:val="22"/>
          <w:szCs w:val="22"/>
        </w:rPr>
      </w:pPr>
      <w:r>
        <w:rPr>
          <w:sz w:val="24"/>
          <w:szCs w:val="24"/>
        </w:rPr>
        <w:t xml:space="preserve">1.1. Претендент обязуется перечислить на счет Организатора торгов задаток в размере  _____ рублей  копеек в счет обеспечения оплаты на проводимых  торгах имуществом </w:t>
      </w:r>
      <w:r w:rsidR="000D4D69">
        <w:rPr>
          <w:sz w:val="24"/>
          <w:szCs w:val="24"/>
        </w:rPr>
        <w:t>Суровцевой Татьяны Викторовны</w:t>
      </w:r>
      <w:r w:rsidR="005E25DB">
        <w:rPr>
          <w:b/>
          <w:sz w:val="24"/>
          <w:szCs w:val="24"/>
        </w:rPr>
        <w:t>:</w:t>
      </w:r>
    </w:p>
    <w:p w:rsidR="009E63D8" w:rsidRDefault="00B5629F" w:rsidP="00B5629F">
      <w:pPr>
        <w:shd w:val="clear" w:color="auto" w:fill="FFFFFF"/>
        <w:tabs>
          <w:tab w:val="left" w:pos="166"/>
        </w:tabs>
        <w:ind w:firstLine="5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 лоту №</w:t>
      </w:r>
      <w:r w:rsidR="009E63D8">
        <w:rPr>
          <w:b/>
          <w:bCs/>
          <w:sz w:val="22"/>
          <w:szCs w:val="22"/>
        </w:rPr>
        <w:t>_____</w:t>
      </w:r>
      <w:r>
        <w:rPr>
          <w:b/>
          <w:bCs/>
          <w:sz w:val="22"/>
          <w:szCs w:val="22"/>
        </w:rPr>
        <w:t xml:space="preserve">- </w:t>
      </w:r>
    </w:p>
    <w:p w:rsidR="00B5629F" w:rsidRDefault="00B5629F" w:rsidP="00B5629F">
      <w:pPr>
        <w:shd w:val="clear" w:color="auto" w:fill="FFFFFF"/>
        <w:tabs>
          <w:tab w:val="left" w:pos="166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Цена предложения (начальная цена)  на момент подачи заявки составляет _________  рублей </w:t>
      </w:r>
      <w:r>
        <w:rPr>
          <w:b/>
          <w:bCs/>
        </w:rPr>
        <w:t xml:space="preserve">  ____ </w:t>
      </w:r>
      <w:r>
        <w:rPr>
          <w:sz w:val="24"/>
          <w:szCs w:val="24"/>
        </w:rPr>
        <w:t>копеек, без  НДС. Размер задатка составляет 10% от цены предложения (начальной цены) на дату подачи заявки, что составляет  ____________ руб. 00 коп.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счет Организатора торгов в срок не позднее даты окончания приема заявок по следующим реквизитам:</w:t>
      </w:r>
    </w:p>
    <w:p w:rsidR="000D4D69" w:rsidRDefault="000D4D69" w:rsidP="0067683E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4D69">
        <w:rPr>
          <w:rFonts w:ascii="Times New Roman" w:hAnsi="Times New Roman" w:cs="Times New Roman"/>
          <w:sz w:val="24"/>
          <w:szCs w:val="24"/>
        </w:rPr>
        <w:t xml:space="preserve">Получатель: Суровцева Татьяна Викторовна Счет: 40817810950176778933 ФИЛИАЛ "ЦЕНТРАЛЬНЫЙ" ПАО "СОВКОМБАНК" БИК 045004763 ИНН 4401116480 ОГРН 1144400000425 </w:t>
      </w:r>
      <w:proofErr w:type="spellStart"/>
      <w:proofErr w:type="gramStart"/>
      <w:r w:rsidRPr="000D4D69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0D4D69">
        <w:rPr>
          <w:rFonts w:ascii="Times New Roman" w:hAnsi="Times New Roman" w:cs="Times New Roman"/>
          <w:sz w:val="24"/>
          <w:szCs w:val="24"/>
        </w:rPr>
        <w:t>/счет 30101810150040000763 КПП 544543001</w:t>
      </w:r>
    </w:p>
    <w:p w:rsidR="00B5629F" w:rsidRDefault="00F33748" w:rsidP="0067683E">
      <w:pPr>
        <w:pStyle w:val="ConsPlusNonformat"/>
        <w:ind w:firstLine="5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5629F">
        <w:rPr>
          <w:rFonts w:ascii="Times New Roman" w:hAnsi="Times New Roman" w:cs="Times New Roman"/>
          <w:sz w:val="24"/>
          <w:szCs w:val="24"/>
        </w:rPr>
        <w:t xml:space="preserve">1.2. В случае признания Претендента победителем аукциона в срок не позднее 5 (Пяти) дней </w:t>
      </w:r>
      <w:proofErr w:type="gramStart"/>
      <w:r w:rsidR="00B5629F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="00B5629F">
        <w:rPr>
          <w:rFonts w:ascii="Times New Roman" w:hAnsi="Times New Roman" w:cs="Times New Roman"/>
          <w:sz w:val="24"/>
          <w:szCs w:val="24"/>
        </w:rPr>
        <w:t xml:space="preserve"> итогов торгов подписать с Продавцом договор купли-продажи/уступки прав требования по приобретению указанного в п. 1.1. настоящего Договора имущества, при этом перечисленный Претендентом задаток засчитывается в счет оплаты по договору.</w:t>
      </w:r>
    </w:p>
    <w:p w:rsidR="00B5629F" w:rsidRDefault="00B5629F" w:rsidP="00B5629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отказе Претендента от подписания в установленный срок договора купли-продажи/уступки, не оплаты имущества задаток ему не возвращается, а Претендент  утрачивает право на заключение договора купли-продажи.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принятия решения об отказе в допуске Претендента к участию в торгах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3.1. Настоящий Договор вступает в силу со дня его подписания сторонами.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5629F" w:rsidRDefault="00B5629F" w:rsidP="00B5629F">
      <w:pPr>
        <w:jc w:val="center"/>
        <w:rPr>
          <w:sz w:val="24"/>
          <w:szCs w:val="24"/>
        </w:rPr>
      </w:pPr>
    </w:p>
    <w:p w:rsidR="00B5629F" w:rsidRDefault="00B5629F" w:rsidP="00B5629F">
      <w:pPr>
        <w:jc w:val="center"/>
        <w:rPr>
          <w:b/>
          <w:bCs/>
          <w:sz w:val="24"/>
          <w:szCs w:val="24"/>
        </w:rPr>
      </w:pPr>
    </w:p>
    <w:p w:rsidR="00B5629F" w:rsidRPr="00B5629F" w:rsidRDefault="00B5629F" w:rsidP="00B5629F">
      <w:pPr>
        <w:numPr>
          <w:ilvl w:val="0"/>
          <w:numId w:val="1"/>
        </w:numPr>
        <w:tabs>
          <w:tab w:val="left" w:pos="0"/>
          <w:tab w:val="left" w:pos="360"/>
          <w:tab w:val="left" w:pos="2700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5629F" w:rsidRPr="002B5AE0" w:rsidTr="002B5AE0">
        <w:tc>
          <w:tcPr>
            <w:tcW w:w="4785" w:type="dxa"/>
          </w:tcPr>
          <w:p w:rsidR="00B5629F" w:rsidRPr="002B5AE0" w:rsidRDefault="00B5629F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B5AE0">
              <w:rPr>
                <w:b/>
                <w:bCs/>
                <w:sz w:val="24"/>
                <w:szCs w:val="24"/>
              </w:rPr>
              <w:t>Организатор торгов</w:t>
            </w:r>
          </w:p>
        </w:tc>
        <w:tc>
          <w:tcPr>
            <w:tcW w:w="4786" w:type="dxa"/>
          </w:tcPr>
          <w:p w:rsidR="00B5629F" w:rsidRPr="002B5AE0" w:rsidRDefault="00B5629F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B5AE0"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5629F" w:rsidRPr="002B5AE0" w:rsidTr="002B5AE0">
        <w:tc>
          <w:tcPr>
            <w:tcW w:w="4785" w:type="dxa"/>
          </w:tcPr>
          <w:p w:rsidR="00B51A09" w:rsidRPr="00B51A09" w:rsidRDefault="00026FD7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Суглобов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Игорь Александрович</w:t>
            </w:r>
          </w:p>
          <w:p w:rsidR="00B51A09" w:rsidRP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A09" w:rsidRP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Банковские реквизиты: </w:t>
            </w:r>
          </w:p>
          <w:p w:rsidR="00951EA6" w:rsidRPr="002B5AE0" w:rsidRDefault="000D4D69" w:rsidP="000D4D69">
            <w:pPr>
              <w:tabs>
                <w:tab w:val="left" w:pos="0"/>
                <w:tab w:val="left" w:pos="360"/>
                <w:tab w:val="left" w:pos="2700"/>
              </w:tabs>
              <w:rPr>
                <w:b/>
                <w:bCs/>
                <w:sz w:val="24"/>
                <w:szCs w:val="24"/>
              </w:rPr>
            </w:pPr>
            <w:r w:rsidRPr="000D4D69">
              <w:rPr>
                <w:b/>
                <w:bCs/>
                <w:sz w:val="24"/>
                <w:szCs w:val="24"/>
              </w:rPr>
              <w:t xml:space="preserve">Получатель: Суровцева Татьяна Викторовна Счет: 40817810950176778933 ФИЛИАЛ "ЦЕНТРАЛЬНЫЙ" ПАО "СОВКОМБАНК" БИК 045004763 ИНН 4401116480 ОГРН 1144400000425 </w:t>
            </w:r>
            <w:proofErr w:type="spellStart"/>
            <w:proofErr w:type="gramStart"/>
            <w:r w:rsidRPr="000D4D69">
              <w:rPr>
                <w:b/>
                <w:bCs/>
                <w:sz w:val="24"/>
                <w:szCs w:val="24"/>
              </w:rPr>
              <w:t>Корр</w:t>
            </w:r>
            <w:proofErr w:type="spellEnd"/>
            <w:proofErr w:type="gramEnd"/>
            <w:r w:rsidRPr="000D4D69">
              <w:rPr>
                <w:b/>
                <w:bCs/>
                <w:sz w:val="24"/>
                <w:szCs w:val="24"/>
              </w:rPr>
              <w:t>/счет 30101810150040000763 КПП 544543001</w:t>
            </w:r>
          </w:p>
        </w:tc>
        <w:tc>
          <w:tcPr>
            <w:tcW w:w="4786" w:type="dxa"/>
          </w:tcPr>
          <w:p w:rsidR="00B5629F" w:rsidRPr="002B5AE0" w:rsidRDefault="00B5629F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51A09" w:rsidRPr="002B5AE0" w:rsidTr="002B5AE0">
        <w:tc>
          <w:tcPr>
            <w:tcW w:w="4785" w:type="dxa"/>
          </w:tcPr>
          <w:p w:rsid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A09" w:rsidRP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B51A09" w:rsidRPr="002B5AE0" w:rsidRDefault="00B51A09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B5629F" w:rsidRDefault="00B5629F" w:rsidP="00B5629F">
      <w:pPr>
        <w:tabs>
          <w:tab w:val="left" w:pos="0"/>
          <w:tab w:val="left" w:pos="360"/>
          <w:tab w:val="left" w:pos="2700"/>
        </w:tabs>
        <w:jc w:val="center"/>
        <w:rPr>
          <w:b/>
          <w:bCs/>
          <w:sz w:val="24"/>
          <w:szCs w:val="24"/>
        </w:rPr>
      </w:pPr>
    </w:p>
    <w:p w:rsidR="00B5629F" w:rsidRDefault="00B5629F" w:rsidP="00B5629F">
      <w:pPr>
        <w:ind w:left="360"/>
        <w:jc w:val="center"/>
        <w:rPr>
          <w:b/>
          <w:bCs/>
          <w:sz w:val="24"/>
          <w:szCs w:val="24"/>
        </w:rPr>
      </w:pPr>
    </w:p>
    <w:p w:rsidR="00B5629F" w:rsidRPr="00951EA6" w:rsidRDefault="00B5629F" w:rsidP="00B5629F">
      <w:pPr>
        <w:rPr>
          <w:sz w:val="2"/>
          <w:szCs w:val="2"/>
        </w:rPr>
      </w:pPr>
    </w:p>
    <w:p w:rsidR="00B5629F" w:rsidRDefault="00B5629F" w:rsidP="00B5629F">
      <w:pPr>
        <w:tabs>
          <w:tab w:val="left" w:pos="0"/>
        </w:tabs>
        <w:jc w:val="both"/>
        <w:rPr>
          <w:sz w:val="2"/>
          <w:szCs w:val="2"/>
        </w:rPr>
      </w:pPr>
      <w:bookmarkStart w:id="0" w:name="_GoBack"/>
      <w:bookmarkEnd w:id="0"/>
    </w:p>
    <w:p w:rsidR="00B5629F" w:rsidRDefault="00B5629F" w:rsidP="00B5629F">
      <w:pPr>
        <w:rPr>
          <w:sz w:val="2"/>
          <w:szCs w:val="2"/>
        </w:rPr>
      </w:pPr>
    </w:p>
    <w:p w:rsidR="00B5629F" w:rsidRDefault="00B5629F" w:rsidP="00B5629F">
      <w:pPr>
        <w:rPr>
          <w:sz w:val="2"/>
          <w:szCs w:val="2"/>
        </w:rPr>
      </w:pPr>
    </w:p>
    <w:p w:rsidR="00B5629F" w:rsidRDefault="00B5629F" w:rsidP="00B5629F">
      <w:pPr>
        <w:rPr>
          <w:sz w:val="2"/>
          <w:szCs w:val="2"/>
        </w:rPr>
      </w:pPr>
    </w:p>
    <w:p w:rsidR="00B5629F" w:rsidRDefault="00B5629F" w:rsidP="00B5629F"/>
    <w:p w:rsidR="007336E3" w:rsidRDefault="007336E3"/>
    <w:sectPr w:rsidR="007336E3" w:rsidSect="00733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629F"/>
    <w:rsid w:val="00026FD7"/>
    <w:rsid w:val="000D0649"/>
    <w:rsid w:val="000D4D69"/>
    <w:rsid w:val="001A2D93"/>
    <w:rsid w:val="002B5AE0"/>
    <w:rsid w:val="00492B58"/>
    <w:rsid w:val="005E25DB"/>
    <w:rsid w:val="0067683E"/>
    <w:rsid w:val="007336E3"/>
    <w:rsid w:val="00824D33"/>
    <w:rsid w:val="008C073F"/>
    <w:rsid w:val="008D5F89"/>
    <w:rsid w:val="00951EA6"/>
    <w:rsid w:val="009E63D8"/>
    <w:rsid w:val="00AE60DE"/>
    <w:rsid w:val="00B1400D"/>
    <w:rsid w:val="00B51A09"/>
    <w:rsid w:val="00B5629F"/>
    <w:rsid w:val="00BD726E"/>
    <w:rsid w:val="00CA0C51"/>
    <w:rsid w:val="00D335C2"/>
    <w:rsid w:val="00D452A8"/>
    <w:rsid w:val="00D8488A"/>
    <w:rsid w:val="00F3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29F"/>
    <w:pPr>
      <w:suppressAutoHyphens/>
      <w:autoSpaceDE w:val="0"/>
    </w:pPr>
    <w:rPr>
      <w:rFonts w:ascii="Times New Roman" w:eastAsia="Times New Roman" w:hAnsi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29F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31">
    <w:name w:val="Основной текст с отступом 31"/>
    <w:basedOn w:val="a"/>
    <w:rsid w:val="00B5629F"/>
    <w:pPr>
      <w:spacing w:after="120"/>
      <w:ind w:left="283"/>
    </w:pPr>
    <w:rPr>
      <w:sz w:val="16"/>
      <w:szCs w:val="16"/>
    </w:rPr>
  </w:style>
  <w:style w:type="paragraph" w:customStyle="1" w:styleId="ConsPlusNonformat">
    <w:name w:val="ConsPlusNonformat"/>
    <w:rsid w:val="00B5629F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table" w:styleId="a3">
    <w:name w:val="Table Grid"/>
    <w:basedOn w:val="a1"/>
    <w:uiPriority w:val="59"/>
    <w:rsid w:val="00B5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УрО РАН</Company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San9</dc:creator>
  <cp:lastModifiedBy>dunaevan17@gmail.com</cp:lastModifiedBy>
  <cp:revision>14</cp:revision>
  <dcterms:created xsi:type="dcterms:W3CDTF">2021-01-25T12:44:00Z</dcterms:created>
  <dcterms:modified xsi:type="dcterms:W3CDTF">2025-03-04T04:27:00Z</dcterms:modified>
</cp:coreProperties>
</file>