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C30CD9">
        <w:rPr>
          <w:rFonts w:ascii="Times New Roman" w:hAnsi="Times New Roman"/>
          <w:szCs w:val="20"/>
          <w:lang w:val="ru-RU"/>
        </w:rPr>
        <w:t>Кругловой Ольги Юрьевны</w:t>
      </w:r>
      <w:r w:rsidR="00C30CD9" w:rsidRPr="00C30CD9">
        <w:rPr>
          <w:rFonts w:ascii="Times New Roman" w:hAnsi="Times New Roman"/>
          <w:szCs w:val="20"/>
          <w:lang w:val="ru-RU"/>
        </w:rPr>
        <w:t xml:space="preserve"> (ранее - Сечина, Иноземцева, 17.09.1989 г.р., место рождения: с. Восточное Частоозерский р-н Курганской обл., СНИЛС 137-248-708 74, ИНН 452100515031, адрес: 641570, Курганская обл., Частоозерский р-н, с. Частоозерье, ул. Советская, д. 52А)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C30CD9" w:rsidRPr="00C30CD9">
        <w:rPr>
          <w:rFonts w:ascii="Times New Roman" w:hAnsi="Times New Roman"/>
          <w:szCs w:val="20"/>
          <w:lang w:val="ru-RU"/>
        </w:rPr>
        <w:t>Арбитражного суда Курганской области от 09.04.2024 по делу №А34-1964/2024</w:t>
      </w:r>
      <w:r w:rsidR="00C30CD9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C30CD9" w:rsidP="00D516E9">
      <w:pPr>
        <w:ind w:firstLine="708"/>
        <w:jc w:val="both"/>
        <w:rPr>
          <w:rFonts w:eastAsia="Times New Roman"/>
          <w:szCs w:val="20"/>
        </w:rPr>
      </w:pPr>
      <w:r w:rsidRPr="00C30CD9">
        <w:rPr>
          <w:szCs w:val="20"/>
        </w:rPr>
        <w:t>Круглова Ольга Юрьевна, номер счета –40817810250191316643 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  <w:r w:rsidR="00FB2C20" w:rsidRPr="00FB2C20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C34" w:rsidRDefault="00527C34">
      <w:r>
        <w:separator/>
      </w:r>
    </w:p>
  </w:endnote>
  <w:endnote w:type="continuationSeparator" w:id="0">
    <w:p w:rsidR="00527C34" w:rsidRDefault="00527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30CD9" w:rsidRPr="00C30CD9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30CD9" w:rsidRPr="00C30CD9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C34" w:rsidRDefault="00527C34">
      <w:pPr>
        <w:pStyle w:val="GenStyleDefPar"/>
      </w:pPr>
      <w:r>
        <w:separator/>
      </w:r>
    </w:p>
  </w:footnote>
  <w:footnote w:type="continuationSeparator" w:id="0">
    <w:p w:rsidR="00527C34" w:rsidRDefault="00527C3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7DCF8-8DB9-406D-BDFD-C0E17B750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</cp:revision>
  <dcterms:created xsi:type="dcterms:W3CDTF">2022-02-22T16:37:00Z</dcterms:created>
  <dcterms:modified xsi:type="dcterms:W3CDTF">2025-04-01T08:14:00Z</dcterms:modified>
</cp:coreProperties>
</file>