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77970">
        <w:rPr>
          <w:b/>
          <w:sz w:val="20"/>
          <w:szCs w:val="20"/>
        </w:rPr>
        <w:t>«___» _______ 2024</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C174B2" w:rsidRPr="00C174B2">
        <w:rPr>
          <w:szCs w:val="20"/>
        </w:rPr>
        <w:t>Захарова Алена Вячеславовна (17.08.1982 г.р., м.р.: гор. Тихвин Ленинградской обл., адрес регистрации: Челябинская обл., г. Озёрск, Комсомольский проезд, д. 5, кв. 26, СНИЛС 075-849-238-13, ИНН 742204740869)</w:t>
      </w:r>
      <w:r w:rsidR="00C31045">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AF1BD1">
        <w:rPr>
          <w:szCs w:val="20"/>
        </w:rPr>
        <w:t>Акатьевой Оксаны Игоревны</w:t>
      </w:r>
      <w:r w:rsidRPr="00133BD8">
        <w:rPr>
          <w:szCs w:val="20"/>
        </w:rPr>
        <w:t xml:space="preserve">, </w:t>
      </w:r>
      <w:r w:rsidR="001069C3">
        <w:rPr>
          <w:szCs w:val="20"/>
        </w:rPr>
        <w:t>действу</w:t>
      </w:r>
      <w:r w:rsidR="00AF1BD1">
        <w:rPr>
          <w:szCs w:val="20"/>
        </w:rPr>
        <w:t>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C174B2" w:rsidRPr="00C174B2">
        <w:rPr>
          <w:szCs w:val="20"/>
        </w:rPr>
        <w:t>Арбитражного суда Челябинской области от 29.11.2023 г. по делу №А76-30434/2023</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377970">
        <w:rPr>
          <w:szCs w:val="20"/>
        </w:rPr>
        <w:t>4</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8"/>
        <w:jc w:val="both"/>
        <w:rPr>
          <w:sz w:val="20"/>
          <w:szCs w:val="20"/>
        </w:rPr>
      </w:pPr>
      <w:bookmarkStart w:id="0" w:name="_GoBack"/>
      <w:bookmarkEnd w:id="0"/>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77970">
        <w:rPr>
          <w:sz w:val="20"/>
          <w:szCs w:val="20"/>
        </w:rPr>
        <w:t>4</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C174B2" w:rsidRPr="00C174B2" w:rsidRDefault="00C174B2" w:rsidP="00C174B2">
      <w:pPr>
        <w:rPr>
          <w:sz w:val="20"/>
          <w:szCs w:val="20"/>
        </w:rPr>
      </w:pPr>
      <w:r w:rsidRPr="00C174B2">
        <w:rPr>
          <w:sz w:val="20"/>
          <w:szCs w:val="20"/>
        </w:rPr>
        <w:t xml:space="preserve">Получатель - Захарова Алена Вячеславовна </w:t>
      </w:r>
    </w:p>
    <w:p w:rsidR="00C174B2" w:rsidRPr="00C174B2" w:rsidRDefault="00C174B2" w:rsidP="00C174B2">
      <w:pPr>
        <w:rPr>
          <w:sz w:val="20"/>
          <w:szCs w:val="20"/>
        </w:rPr>
      </w:pPr>
      <w:r w:rsidRPr="00C174B2">
        <w:rPr>
          <w:sz w:val="20"/>
          <w:szCs w:val="20"/>
        </w:rPr>
        <w:t>Счет 40817810750183455876</w:t>
      </w:r>
    </w:p>
    <w:p w:rsidR="00C174B2" w:rsidRPr="00C174B2" w:rsidRDefault="00C174B2" w:rsidP="00C174B2">
      <w:pPr>
        <w:rPr>
          <w:sz w:val="20"/>
          <w:szCs w:val="20"/>
        </w:rPr>
      </w:pPr>
      <w:r w:rsidRPr="00C174B2">
        <w:rPr>
          <w:sz w:val="20"/>
          <w:szCs w:val="20"/>
        </w:rPr>
        <w:t>ФИЛИАЛ "ЦЕНТРАЛЬНЫЙ" ПАО "СОВКОМБАНК"</w:t>
      </w:r>
    </w:p>
    <w:p w:rsidR="00C174B2" w:rsidRPr="00C174B2" w:rsidRDefault="00C174B2" w:rsidP="00C174B2">
      <w:pPr>
        <w:rPr>
          <w:sz w:val="20"/>
          <w:szCs w:val="20"/>
        </w:rPr>
      </w:pPr>
      <w:r w:rsidRPr="00C174B2">
        <w:rPr>
          <w:sz w:val="20"/>
          <w:szCs w:val="20"/>
        </w:rPr>
        <w:t>БИК 045004763 ИНН 4401116480</w:t>
      </w:r>
    </w:p>
    <w:p w:rsidR="00A7558B" w:rsidRDefault="00C174B2" w:rsidP="00C174B2">
      <w:pPr>
        <w:rPr>
          <w:sz w:val="20"/>
          <w:szCs w:val="20"/>
        </w:rPr>
      </w:pPr>
      <w:r w:rsidRPr="00C174B2">
        <w:rPr>
          <w:sz w:val="20"/>
          <w:szCs w:val="20"/>
        </w:rPr>
        <w:t>Корр/счет 30101810150040000763</w:t>
      </w:r>
      <w:r w:rsidR="003D47A1" w:rsidRPr="003D47A1">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lastRenderedPageBreak/>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C174B2" w:rsidP="0097379A">
            <w:pPr>
              <w:tabs>
                <w:tab w:val="left" w:pos="602"/>
              </w:tabs>
              <w:jc w:val="both"/>
              <w:rPr>
                <w:rFonts w:ascii="Tahoma" w:hAnsi="Tahoma"/>
                <w:color w:val="000000"/>
              </w:rPr>
            </w:pPr>
            <w:r w:rsidRPr="00C174B2">
              <w:rPr>
                <w:szCs w:val="20"/>
              </w:rPr>
              <w:t>Захарова Алена Вячеславовна (17.08.1982 г.р., м.р.: гор. Тихвин Ленинградской обл., адрес регистрации: Челябинская обл., г. Озёрск, Комсомольский проезд, д. 5, кв. 26, СНИЛС 075-849-238-13, ИНН 742204740869</w:t>
            </w:r>
            <w:r>
              <w:rPr>
                <w:szCs w:val="20"/>
              </w:rPr>
              <w:t>)</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AF1BD1">
            <w:pPr>
              <w:widowControl w:val="0"/>
              <w:jc w:val="both"/>
            </w:pPr>
            <w:r>
              <w:rPr>
                <w:i/>
                <w:sz w:val="20"/>
                <w:szCs w:val="20"/>
              </w:rPr>
              <w:t xml:space="preserve">_________________________ </w:t>
            </w:r>
            <w:r w:rsidR="00AF1BD1">
              <w:rPr>
                <w:sz w:val="20"/>
                <w:szCs w:val="20"/>
              </w:rPr>
              <w:t>О.И.Акатьева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ABB" w:rsidRDefault="002F6ABB">
      <w:r>
        <w:separator/>
      </w:r>
    </w:p>
  </w:endnote>
  <w:endnote w:type="continuationSeparator" w:id="0">
    <w:p w:rsidR="002F6ABB" w:rsidRDefault="002F6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174B2" w:rsidRPr="00C174B2">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174B2" w:rsidRPr="00C174B2">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ABB" w:rsidRDefault="002F6ABB">
      <w:pPr>
        <w:pStyle w:val="GenStyleDefPar"/>
      </w:pPr>
      <w:r>
        <w:separator/>
      </w:r>
    </w:p>
  </w:footnote>
  <w:footnote w:type="continuationSeparator" w:id="0">
    <w:p w:rsidR="002F6ABB" w:rsidRDefault="002F6AB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6ABB"/>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674B8"/>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3FF9"/>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1BD1"/>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174B2"/>
    <w:rsid w:val="00C209F8"/>
    <w:rsid w:val="00C305A7"/>
    <w:rsid w:val="00C31045"/>
    <w:rsid w:val="00C316BE"/>
    <w:rsid w:val="00C31B40"/>
    <w:rsid w:val="00C35529"/>
    <w:rsid w:val="00C3708E"/>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13214"/>
    <w:rsid w:val="00F218BF"/>
    <w:rsid w:val="00F243AF"/>
    <w:rsid w:val="00F32703"/>
    <w:rsid w:val="00F47CD1"/>
    <w:rsid w:val="00F50DE6"/>
    <w:rsid w:val="00F53F90"/>
    <w:rsid w:val="00F55867"/>
    <w:rsid w:val="00F57508"/>
    <w:rsid w:val="00F64C4F"/>
    <w:rsid w:val="00F76FB7"/>
    <w:rsid w:val="00F803E2"/>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700</Words>
  <Characters>3990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34</cp:revision>
  <dcterms:created xsi:type="dcterms:W3CDTF">2022-02-22T16:37:00Z</dcterms:created>
  <dcterms:modified xsi:type="dcterms:W3CDTF">2025-04-03T06:04:00Z</dcterms:modified>
</cp:coreProperties>
</file>