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109" w:rsidRPr="009B4B2F" w:rsidRDefault="00AA4109" w:rsidP="00AA4109">
      <w:pPr>
        <w:jc w:val="center"/>
        <w:rPr>
          <w:sz w:val="24"/>
          <w:szCs w:val="24"/>
        </w:rPr>
      </w:pPr>
      <w:bookmarkStart w:id="0" w:name="_GoBack"/>
      <w:bookmarkEnd w:id="0"/>
      <w:r w:rsidRPr="009B4B2F">
        <w:rPr>
          <w:sz w:val="24"/>
          <w:szCs w:val="24"/>
        </w:rPr>
        <w:t>Договор</w:t>
      </w:r>
      <w:r>
        <w:rPr>
          <w:sz w:val="24"/>
          <w:szCs w:val="24"/>
        </w:rPr>
        <w:t xml:space="preserve"> цессии</w:t>
      </w:r>
    </w:p>
    <w:p w:rsidR="00AA4109" w:rsidRPr="009B4B2F" w:rsidRDefault="00AA4109" w:rsidP="00AA4109">
      <w:pPr>
        <w:jc w:val="right"/>
        <w:rPr>
          <w:sz w:val="24"/>
          <w:szCs w:val="24"/>
        </w:rPr>
      </w:pPr>
    </w:p>
    <w:p w:rsidR="00AA4109" w:rsidRPr="009B4B2F" w:rsidRDefault="00AA4109" w:rsidP="00AA4109">
      <w:pPr>
        <w:rPr>
          <w:sz w:val="24"/>
          <w:szCs w:val="24"/>
        </w:rPr>
      </w:pPr>
      <w:r w:rsidRPr="009B4B2F">
        <w:rPr>
          <w:sz w:val="24"/>
          <w:szCs w:val="24"/>
        </w:rPr>
        <w:t>г. Улан-Удэ</w:t>
      </w:r>
      <w:r w:rsidRPr="009B4B2F">
        <w:rPr>
          <w:sz w:val="24"/>
          <w:szCs w:val="24"/>
        </w:rPr>
        <w:tab/>
        <w:t xml:space="preserve">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B4B2F">
        <w:rPr>
          <w:sz w:val="24"/>
          <w:szCs w:val="24"/>
        </w:rPr>
        <w:t>«___»________20___ г.</w:t>
      </w:r>
    </w:p>
    <w:p w:rsidR="00AA4109" w:rsidRPr="009B4B2F" w:rsidRDefault="00AA4109" w:rsidP="00AA4109">
      <w:pPr>
        <w:jc w:val="right"/>
        <w:rPr>
          <w:sz w:val="24"/>
          <w:szCs w:val="24"/>
        </w:rPr>
      </w:pPr>
    </w:p>
    <w:p w:rsidR="00AA4109" w:rsidRPr="009B4B2F" w:rsidRDefault="00910E32" w:rsidP="00AA4109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Гражданин Российской Федерации Дамбиев Владислав Баирович, в лице финансового управляющего Бадмаевой Екатерины Вениаминовны, действующей на основании решения Арбитражного суда Республики Бурятия по делу № А10-3748/2021 от 01.04.2022 г., именуемая в дальнейшем «Продавец» или «Цедент»</w:t>
      </w:r>
      <w:r w:rsidR="00AA4109" w:rsidRPr="009B4B2F">
        <w:rPr>
          <w:sz w:val="24"/>
          <w:szCs w:val="24"/>
        </w:rPr>
        <w:t xml:space="preserve">,  с одной стороны и </w:t>
      </w:r>
    </w:p>
    <w:p w:rsidR="00AA4109" w:rsidRPr="009B4B2F" w:rsidRDefault="00AA4109" w:rsidP="00AA4109">
      <w:pPr>
        <w:jc w:val="both"/>
        <w:rPr>
          <w:sz w:val="24"/>
          <w:szCs w:val="24"/>
        </w:rPr>
      </w:pPr>
      <w:r w:rsidRPr="009B4B2F">
        <w:rPr>
          <w:sz w:val="24"/>
          <w:szCs w:val="24"/>
        </w:rPr>
        <w:t>_____________________________________________, име</w:t>
      </w:r>
      <w:r>
        <w:rPr>
          <w:sz w:val="24"/>
          <w:szCs w:val="24"/>
        </w:rPr>
        <w:t>нуемое в дальнейшем «Покупатель» или «Цессионарий»</w:t>
      </w:r>
      <w:r w:rsidRPr="009B4B2F">
        <w:rPr>
          <w:sz w:val="24"/>
          <w:szCs w:val="24"/>
        </w:rPr>
        <w:t>, в лице _____________________________________, действующего на основании _______________________, с другой стороны, совместно именуемые "Стороны", заключили настоящий Договор о нижеследующем:</w:t>
      </w:r>
    </w:p>
    <w:p w:rsidR="00AA4109" w:rsidRDefault="00AA4109" w:rsidP="00AA4109">
      <w:pPr>
        <w:jc w:val="right"/>
        <w:rPr>
          <w:sz w:val="24"/>
          <w:szCs w:val="24"/>
        </w:rPr>
      </w:pPr>
    </w:p>
    <w:p w:rsidR="00AA4109" w:rsidRDefault="00AA4109" w:rsidP="00AA4109">
      <w:pPr>
        <w:tabs>
          <w:tab w:val="left" w:pos="284"/>
        </w:tabs>
        <w:jc w:val="right"/>
        <w:rPr>
          <w:sz w:val="24"/>
          <w:szCs w:val="24"/>
        </w:rPr>
      </w:pPr>
    </w:p>
    <w:p w:rsidR="00AA4109" w:rsidRPr="00116CDF" w:rsidRDefault="00AA4109" w:rsidP="00AA4109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Предмет договора</w:t>
      </w:r>
    </w:p>
    <w:p w:rsidR="00AA4109" w:rsidRPr="00116CDF" w:rsidRDefault="00AA4109" w:rsidP="00AA4109">
      <w:pPr>
        <w:pStyle w:val="a5"/>
        <w:ind w:left="480"/>
        <w:rPr>
          <w:sz w:val="24"/>
          <w:szCs w:val="24"/>
        </w:rPr>
      </w:pPr>
    </w:p>
    <w:p w:rsidR="00AA4109" w:rsidRPr="00910E32" w:rsidRDefault="00AA4109" w:rsidP="005B555E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Цедент на основании и в соответствии с Протоколом о результатах торгов от «___» ____________ 2021 года № _______________ уступает, а Цессионарий обязуется принять и оплатить на условиях настоящего договора прин</w:t>
      </w:r>
      <w:r w:rsidR="00910E32" w:rsidRPr="00910E32">
        <w:rPr>
          <w:sz w:val="24"/>
          <w:szCs w:val="24"/>
        </w:rPr>
        <w:t>адлежащие Цеденту</w:t>
      </w:r>
      <w:r w:rsidR="00910E32">
        <w:rPr>
          <w:sz w:val="24"/>
          <w:szCs w:val="24"/>
        </w:rPr>
        <w:t xml:space="preserve"> </w:t>
      </w:r>
      <w:r w:rsidR="00910E32" w:rsidRPr="00910E32">
        <w:rPr>
          <w:sz w:val="24"/>
          <w:szCs w:val="24"/>
        </w:rPr>
        <w:t>права требования (дебиторская задолженность) к Недорезовой Надежде Сергеевне</w:t>
      </w:r>
      <w:r w:rsidR="00910E32">
        <w:rPr>
          <w:sz w:val="24"/>
          <w:szCs w:val="24"/>
        </w:rPr>
        <w:t xml:space="preserve"> (далее – по тексту – Должник)</w:t>
      </w:r>
      <w:r w:rsidR="00910E32" w:rsidRPr="00910E32">
        <w:rPr>
          <w:sz w:val="24"/>
          <w:szCs w:val="24"/>
        </w:rPr>
        <w:t>, подтвержденная решением Октябрьского районного суда г. Улан-Удэ от 21.08.2023 по делу 2-3763/2023</w:t>
      </w:r>
      <w:r w:rsidRPr="00910E32">
        <w:rPr>
          <w:sz w:val="24"/>
          <w:szCs w:val="24"/>
        </w:rPr>
        <w:t xml:space="preserve">. </w:t>
      </w:r>
      <w:r w:rsidR="00910E32" w:rsidRPr="00910E32">
        <w:rPr>
          <w:sz w:val="24"/>
          <w:szCs w:val="24"/>
        </w:rPr>
        <w:t>обременений не имеется.</w:t>
      </w:r>
    </w:p>
    <w:p w:rsidR="00AA4109" w:rsidRPr="00116CDF" w:rsidRDefault="00AA4109" w:rsidP="00AA4109">
      <w:pPr>
        <w:jc w:val="both"/>
        <w:rPr>
          <w:sz w:val="24"/>
          <w:szCs w:val="24"/>
        </w:rPr>
      </w:pPr>
      <w:r w:rsidRPr="00116CDF">
        <w:rPr>
          <w:sz w:val="24"/>
          <w:szCs w:val="24"/>
        </w:rPr>
        <w:t xml:space="preserve">Указанные в настоящем пункте уступаемые права требования от </w:t>
      </w:r>
      <w:r w:rsidR="00910E32">
        <w:rPr>
          <w:sz w:val="24"/>
          <w:szCs w:val="24"/>
        </w:rPr>
        <w:t>Должнику</w:t>
      </w:r>
      <w:r w:rsidRPr="00116CDF">
        <w:rPr>
          <w:sz w:val="24"/>
          <w:szCs w:val="24"/>
        </w:rPr>
        <w:t xml:space="preserve"> в дальнейшем по тексту настоящего договора будут именоваться «Права требования». </w:t>
      </w:r>
    </w:p>
    <w:p w:rsidR="00AA4109" w:rsidRPr="00116CDF" w:rsidRDefault="007E6707" w:rsidP="00AA4109">
      <w:pPr>
        <w:pStyle w:val="a5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Права требования </w:t>
      </w:r>
      <w:r w:rsidR="00AA4109" w:rsidRPr="00116CDF">
        <w:rPr>
          <w:sz w:val="24"/>
          <w:szCs w:val="24"/>
        </w:rPr>
        <w:t xml:space="preserve">переходят к Цессионарию в том объеме и на тех условиях, которые существовали ко дню </w:t>
      </w:r>
      <w:r>
        <w:rPr>
          <w:sz w:val="24"/>
          <w:szCs w:val="24"/>
        </w:rPr>
        <w:t xml:space="preserve">заключения настоящего договора, то есть </w:t>
      </w:r>
      <w:r w:rsidRPr="00910E32">
        <w:rPr>
          <w:sz w:val="24"/>
          <w:szCs w:val="24"/>
        </w:rPr>
        <w:t>размер</w:t>
      </w:r>
      <w:r>
        <w:rPr>
          <w:sz w:val="24"/>
          <w:szCs w:val="24"/>
        </w:rPr>
        <w:t xml:space="preserve"> дебиторской задолженности </w:t>
      </w:r>
      <w:r w:rsidRPr="00910E32">
        <w:rPr>
          <w:sz w:val="24"/>
          <w:szCs w:val="24"/>
        </w:rPr>
        <w:t xml:space="preserve"> определяется на дату заключения </w:t>
      </w:r>
      <w:r>
        <w:rPr>
          <w:sz w:val="24"/>
          <w:szCs w:val="24"/>
        </w:rPr>
        <w:t>настоящего договора.</w:t>
      </w:r>
    </w:p>
    <w:p w:rsidR="00AA4109" w:rsidRDefault="00AA4109" w:rsidP="00AA4109">
      <w:pPr>
        <w:jc w:val="both"/>
        <w:rPr>
          <w:sz w:val="24"/>
          <w:szCs w:val="24"/>
        </w:rPr>
      </w:pPr>
    </w:p>
    <w:p w:rsidR="00AA4109" w:rsidRPr="00116CDF" w:rsidRDefault="00AA4109" w:rsidP="00AA4109">
      <w:pPr>
        <w:pStyle w:val="a5"/>
        <w:numPr>
          <w:ilvl w:val="0"/>
          <w:numId w:val="1"/>
        </w:numPr>
        <w:ind w:hanging="54"/>
        <w:jc w:val="center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Цена</w:t>
      </w:r>
    </w:p>
    <w:p w:rsidR="00AA4109" w:rsidRPr="00116CDF" w:rsidRDefault="00AA4109" w:rsidP="00AA4109">
      <w:pPr>
        <w:pStyle w:val="a5"/>
        <w:ind w:left="480"/>
        <w:rPr>
          <w:sz w:val="24"/>
          <w:szCs w:val="24"/>
        </w:rPr>
      </w:pP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>2.1. Цена прав требований определена на основании Протокола о результатах торгов по продаже имущества должника от ______ 20__ года.</w:t>
      </w:r>
    </w:p>
    <w:p w:rsidR="00AA4109" w:rsidRPr="00116CDF" w:rsidRDefault="00AA4109" w:rsidP="00AA4109">
      <w:pPr>
        <w:adjustRightInd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116CDF">
        <w:rPr>
          <w:sz w:val="24"/>
          <w:szCs w:val="24"/>
        </w:rPr>
        <w:t xml:space="preserve">.2. Задаток в сумме _________ рублей, внесенный </w:t>
      </w:r>
      <w:r>
        <w:rPr>
          <w:sz w:val="24"/>
          <w:szCs w:val="24"/>
        </w:rPr>
        <w:t>Цессионарием</w:t>
      </w:r>
      <w:r w:rsidRPr="00116CDF">
        <w:rPr>
          <w:sz w:val="24"/>
          <w:szCs w:val="24"/>
        </w:rPr>
        <w:t xml:space="preserve">, засчитывается в счет оплаты Имущества. За вычетом суммы задатка </w:t>
      </w:r>
      <w:r>
        <w:rPr>
          <w:sz w:val="24"/>
          <w:szCs w:val="24"/>
        </w:rPr>
        <w:t>Цессионарий</w:t>
      </w:r>
      <w:r w:rsidRPr="00116CDF">
        <w:rPr>
          <w:sz w:val="24"/>
          <w:szCs w:val="24"/>
        </w:rPr>
        <w:t xml:space="preserve"> обязан уплатить </w:t>
      </w:r>
      <w:r>
        <w:rPr>
          <w:sz w:val="24"/>
          <w:szCs w:val="24"/>
        </w:rPr>
        <w:t xml:space="preserve">Цеденту </w:t>
      </w:r>
      <w:r w:rsidRPr="00116CDF">
        <w:rPr>
          <w:sz w:val="24"/>
          <w:szCs w:val="24"/>
        </w:rPr>
        <w:t>____________рублей.</w:t>
      </w:r>
    </w:p>
    <w:p w:rsidR="00AA4109" w:rsidRPr="00116CDF" w:rsidRDefault="00AA4109" w:rsidP="00AA4109">
      <w:pPr>
        <w:adjustRightInd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116CDF">
        <w:rPr>
          <w:sz w:val="24"/>
          <w:szCs w:val="24"/>
        </w:rPr>
        <w:t xml:space="preserve">.3. Оплата должна быть произведена </w:t>
      </w:r>
      <w:r>
        <w:rPr>
          <w:sz w:val="24"/>
          <w:szCs w:val="24"/>
        </w:rPr>
        <w:t>Цессионарием</w:t>
      </w:r>
      <w:r w:rsidRPr="00116CDF">
        <w:rPr>
          <w:sz w:val="24"/>
          <w:szCs w:val="24"/>
        </w:rPr>
        <w:t xml:space="preserve"> в течение 30-ти (Тридцати) календарных дней с  момента подписания настоящего договора путем перечисления денежных средств по следующим реквизитам:</w:t>
      </w:r>
    </w:p>
    <w:p w:rsidR="00910E32" w:rsidRPr="00910E32" w:rsidRDefault="00910E32" w:rsidP="00910E32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получатель: Дамбиев Владислав Баирович</w:t>
      </w:r>
    </w:p>
    <w:p w:rsidR="00910E32" w:rsidRPr="00910E32" w:rsidRDefault="00910E32" w:rsidP="00910E32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счет №40817810650164076633</w:t>
      </w:r>
    </w:p>
    <w:p w:rsidR="00910E32" w:rsidRPr="00910E32" w:rsidRDefault="00910E32" w:rsidP="00910E32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в ФИЛИАЛ "ЦЕНТРАЛЬНЫЙ" ПАО "СОВКОМБАНК" (БЕРДСК)</w:t>
      </w:r>
    </w:p>
    <w:p w:rsidR="00AA4109" w:rsidRDefault="00910E32" w:rsidP="00910E32">
      <w:pPr>
        <w:jc w:val="both"/>
        <w:rPr>
          <w:sz w:val="24"/>
          <w:szCs w:val="24"/>
        </w:rPr>
      </w:pPr>
      <w:r w:rsidRPr="00910E32">
        <w:rPr>
          <w:sz w:val="24"/>
          <w:szCs w:val="24"/>
        </w:rPr>
        <w:t>к/с 30101810150040000763, БИК 045004763, ИНН БАНКА 4401116480.</w:t>
      </w:r>
      <w:r w:rsidR="00AA4109" w:rsidRPr="00116CDF">
        <w:rPr>
          <w:sz w:val="24"/>
          <w:szCs w:val="24"/>
        </w:rPr>
        <w:t>.</w:t>
      </w:r>
    </w:p>
    <w:p w:rsidR="00AA4109" w:rsidRDefault="00AA4109" w:rsidP="00AA4109">
      <w:pPr>
        <w:jc w:val="both"/>
        <w:rPr>
          <w:sz w:val="24"/>
          <w:szCs w:val="24"/>
        </w:rPr>
      </w:pPr>
    </w:p>
    <w:p w:rsidR="00AA4109" w:rsidRPr="009B4B2F" w:rsidRDefault="00AA4109" w:rsidP="00AA41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2.4.</w:t>
      </w:r>
      <w:r w:rsidRPr="009B4B2F">
        <w:rPr>
          <w:sz w:val="24"/>
          <w:szCs w:val="24"/>
        </w:rPr>
        <w:t xml:space="preserve"> Моментом перехода передаваемых (уступаемых) по настоящему Договору прав требования Цедента к Цессионарию считается день зачисления на счет Цедента денеж</w:t>
      </w:r>
      <w:r>
        <w:rPr>
          <w:sz w:val="24"/>
          <w:szCs w:val="24"/>
        </w:rPr>
        <w:t>ных средств, предусмотренных п.2</w:t>
      </w:r>
      <w:r w:rsidRPr="009B4B2F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9B4B2F">
        <w:rPr>
          <w:sz w:val="24"/>
          <w:szCs w:val="24"/>
        </w:rPr>
        <w:t xml:space="preserve"> настоящего Договора. </w:t>
      </w:r>
    </w:p>
    <w:p w:rsidR="00AA4109" w:rsidRDefault="00AA4109" w:rsidP="00AA4109">
      <w:pPr>
        <w:rPr>
          <w:sz w:val="24"/>
          <w:szCs w:val="24"/>
        </w:rPr>
      </w:pPr>
    </w:p>
    <w:p w:rsidR="00AA4109" w:rsidRPr="00316FED" w:rsidRDefault="00AA4109" w:rsidP="00AA4109">
      <w:pPr>
        <w:jc w:val="center"/>
        <w:rPr>
          <w:b/>
          <w:sz w:val="24"/>
          <w:szCs w:val="24"/>
        </w:rPr>
      </w:pPr>
      <w:r w:rsidRPr="00316FED">
        <w:rPr>
          <w:b/>
          <w:sz w:val="24"/>
          <w:szCs w:val="24"/>
        </w:rPr>
        <w:t>3. Права и обязанности сторон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9B4B2F">
        <w:rPr>
          <w:sz w:val="24"/>
          <w:szCs w:val="24"/>
        </w:rPr>
        <w:t xml:space="preserve">.1. Цедент в течение 15 (пятнадцати) рабочих дней с даты зачисления денежных средств, предусмотренных п. </w:t>
      </w:r>
      <w:r>
        <w:rPr>
          <w:sz w:val="24"/>
          <w:szCs w:val="24"/>
        </w:rPr>
        <w:t>2.2.</w:t>
      </w:r>
      <w:r w:rsidRPr="009B4B2F">
        <w:rPr>
          <w:sz w:val="24"/>
          <w:szCs w:val="24"/>
        </w:rPr>
        <w:t xml:space="preserve"> Договора, обязан передать Цессионарию по акту приема - передачи документы, удостоверяющие уступаемые в соответствии с п. 1.1 настоящего Договора права </w:t>
      </w:r>
      <w:r w:rsidRPr="009B4B2F">
        <w:rPr>
          <w:sz w:val="24"/>
          <w:szCs w:val="24"/>
        </w:rPr>
        <w:lastRenderedPageBreak/>
        <w:t>требования к Должнику</w:t>
      </w:r>
      <w:r>
        <w:rPr>
          <w:sz w:val="24"/>
          <w:szCs w:val="24"/>
        </w:rPr>
        <w:t>, а именно:</w:t>
      </w: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910E32">
        <w:rPr>
          <w:sz w:val="24"/>
          <w:szCs w:val="24"/>
        </w:rPr>
        <w:t xml:space="preserve"> копию решения</w:t>
      </w:r>
      <w:r w:rsidR="00910E32" w:rsidRPr="00910E32">
        <w:rPr>
          <w:sz w:val="24"/>
          <w:szCs w:val="24"/>
        </w:rPr>
        <w:t xml:space="preserve"> Октябрьского районного суда г. Улан-Удэ от 21.08.2023 по делу 2-3763/2023</w:t>
      </w:r>
      <w:r w:rsidR="00910E32">
        <w:rPr>
          <w:sz w:val="24"/>
          <w:szCs w:val="24"/>
        </w:rPr>
        <w:t>.</w:t>
      </w: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Акт приема передачи с указанными документами может быть направлен на электронный почтовый адрес Покупателя, что будет приравниваться к надлежащей передаче документов Цедентом Цессионарию.</w:t>
      </w: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Pr="009B4B2F">
        <w:rPr>
          <w:sz w:val="24"/>
          <w:szCs w:val="24"/>
        </w:rPr>
        <w:t xml:space="preserve"> Цессионарий обязуется п</w:t>
      </w:r>
      <w:r>
        <w:rPr>
          <w:sz w:val="24"/>
          <w:szCs w:val="24"/>
        </w:rPr>
        <w:t>ринять по акту приема-передачи вышеуказанные</w:t>
      </w:r>
      <w:r w:rsidRPr="009B4B2F">
        <w:rPr>
          <w:sz w:val="24"/>
          <w:szCs w:val="24"/>
        </w:rPr>
        <w:t xml:space="preserve"> документы, удостоверяющие права требования к Должник</w:t>
      </w:r>
      <w:r w:rsidR="00910E32">
        <w:rPr>
          <w:sz w:val="24"/>
          <w:szCs w:val="24"/>
        </w:rPr>
        <w:t>у</w:t>
      </w:r>
      <w:r w:rsidRPr="009B4B2F">
        <w:rPr>
          <w:sz w:val="24"/>
          <w:szCs w:val="24"/>
        </w:rPr>
        <w:t xml:space="preserve">. </w:t>
      </w:r>
    </w:p>
    <w:p w:rsidR="00AA4109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Pr="009B4B2F">
        <w:rPr>
          <w:sz w:val="24"/>
          <w:szCs w:val="24"/>
        </w:rPr>
        <w:t>. Цессионарий обязуется уведомить Должник</w:t>
      </w:r>
      <w:r w:rsidR="00910E32">
        <w:rPr>
          <w:sz w:val="24"/>
          <w:szCs w:val="24"/>
        </w:rPr>
        <w:t>а</w:t>
      </w:r>
      <w:r w:rsidRPr="009B4B2F">
        <w:rPr>
          <w:sz w:val="24"/>
          <w:szCs w:val="24"/>
        </w:rPr>
        <w:t xml:space="preserve"> о состоявшемся переходе прав кредитора по передаваемым в соответствии с п. 1.1 настоящего Договора правам требования в течение 15 (Пятнадцати) рабочих дней со дня зачисления Цессионарием на счет Цедента денежных средств, в соответствии с п. 2.2 настоящего Договора. К уведомлению должна быть приложена копия настоящего Договора. </w:t>
      </w:r>
    </w:p>
    <w:p w:rsidR="00AA4109" w:rsidRPr="009B4B2F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Pr="00316FED">
        <w:rPr>
          <w:sz w:val="24"/>
          <w:szCs w:val="24"/>
        </w:rPr>
        <w:t xml:space="preserve">Денежные средства, поступившие от </w:t>
      </w:r>
      <w:r w:rsidR="00910E32">
        <w:rPr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Pr="00316FED">
        <w:rPr>
          <w:sz w:val="24"/>
          <w:szCs w:val="24"/>
        </w:rPr>
        <w:t xml:space="preserve">после заключения </w:t>
      </w:r>
      <w:r>
        <w:rPr>
          <w:sz w:val="24"/>
          <w:szCs w:val="24"/>
        </w:rPr>
        <w:t xml:space="preserve">настоящего договора, в </w:t>
      </w:r>
      <w:r w:rsidRPr="00316FED">
        <w:rPr>
          <w:sz w:val="24"/>
          <w:szCs w:val="24"/>
        </w:rPr>
        <w:t>случае полной оплаты</w:t>
      </w:r>
      <w:r>
        <w:rPr>
          <w:sz w:val="24"/>
          <w:szCs w:val="24"/>
        </w:rPr>
        <w:t xml:space="preserve"> цены</w:t>
      </w:r>
      <w:r w:rsidRPr="00316FED">
        <w:rPr>
          <w:sz w:val="24"/>
          <w:szCs w:val="24"/>
        </w:rPr>
        <w:t xml:space="preserve"> по</w:t>
      </w:r>
      <w:r>
        <w:rPr>
          <w:sz w:val="24"/>
          <w:szCs w:val="24"/>
        </w:rPr>
        <w:t xml:space="preserve"> </w:t>
      </w:r>
      <w:r w:rsidRPr="00316F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настоящему </w:t>
      </w:r>
      <w:r w:rsidRPr="00316FED">
        <w:rPr>
          <w:sz w:val="24"/>
          <w:szCs w:val="24"/>
        </w:rPr>
        <w:t xml:space="preserve">договору цессии </w:t>
      </w:r>
      <w:r>
        <w:rPr>
          <w:sz w:val="24"/>
          <w:szCs w:val="24"/>
        </w:rPr>
        <w:t>Цессионарием</w:t>
      </w:r>
      <w:r w:rsidRPr="00316FED">
        <w:rPr>
          <w:sz w:val="24"/>
          <w:szCs w:val="24"/>
        </w:rPr>
        <w:t xml:space="preserve"> (то есть в случае перехода уступаемых прав от </w:t>
      </w:r>
      <w:r>
        <w:rPr>
          <w:sz w:val="24"/>
          <w:szCs w:val="24"/>
        </w:rPr>
        <w:t>Ц</w:t>
      </w:r>
      <w:r w:rsidRPr="00316FED">
        <w:rPr>
          <w:sz w:val="24"/>
          <w:szCs w:val="24"/>
        </w:rPr>
        <w:t xml:space="preserve">едента к </w:t>
      </w:r>
      <w:r>
        <w:rPr>
          <w:sz w:val="24"/>
          <w:szCs w:val="24"/>
        </w:rPr>
        <w:t>Ц</w:t>
      </w:r>
      <w:r w:rsidRPr="00316FED">
        <w:rPr>
          <w:sz w:val="24"/>
          <w:szCs w:val="24"/>
        </w:rPr>
        <w:t xml:space="preserve">ессионарию) подлежат перечислению </w:t>
      </w:r>
      <w:r>
        <w:rPr>
          <w:sz w:val="24"/>
          <w:szCs w:val="24"/>
        </w:rPr>
        <w:t>Цессионарию</w:t>
      </w:r>
      <w:r w:rsidRPr="00316FED">
        <w:rPr>
          <w:sz w:val="24"/>
          <w:szCs w:val="24"/>
        </w:rPr>
        <w:t xml:space="preserve"> или обратно на депозитны</w:t>
      </w:r>
      <w:r>
        <w:rPr>
          <w:sz w:val="24"/>
          <w:szCs w:val="24"/>
        </w:rPr>
        <w:t>е</w:t>
      </w:r>
      <w:r w:rsidRPr="00316FED">
        <w:rPr>
          <w:sz w:val="24"/>
          <w:szCs w:val="24"/>
        </w:rPr>
        <w:t xml:space="preserve"> счета службы судебных приставов за минусом банковских комиссий</w:t>
      </w:r>
      <w:r>
        <w:rPr>
          <w:sz w:val="24"/>
          <w:szCs w:val="24"/>
        </w:rPr>
        <w:t>.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116CDF" w:rsidRDefault="00AA4109" w:rsidP="00AA4109">
      <w:pPr>
        <w:jc w:val="center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4. Ответственность сторон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9B4B2F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B4B2F">
        <w:rPr>
          <w:sz w:val="24"/>
          <w:szCs w:val="24"/>
        </w:rPr>
        <w:t xml:space="preserve">.1. За неисполнение или ненадлежащее исполнение своих обязательств стороны несут ответственность, предусмотренную законодательством Российской Федерации и настоящим Договором. </w:t>
      </w:r>
    </w:p>
    <w:p w:rsidR="00AA4109" w:rsidRPr="009B4B2F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9B4B2F">
        <w:rPr>
          <w:sz w:val="24"/>
          <w:szCs w:val="24"/>
        </w:rPr>
        <w:t xml:space="preserve">.2. Цедент несет перед Цессионарием ответственность за недействительность прав требования, передаваемых в соответствии с п. 1.1 настоящего Договора. 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116CDF" w:rsidRDefault="00AA4109" w:rsidP="00AA4109">
      <w:pPr>
        <w:jc w:val="center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5. Порядок разрешения споров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9B4B2F" w:rsidRDefault="00AA4109" w:rsidP="00AA4109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9B4B2F">
        <w:rPr>
          <w:sz w:val="24"/>
          <w:szCs w:val="24"/>
        </w:rPr>
        <w:t>.1. Споры и разногласия, возникающие у Сторон при исполнении настоящего Договора, подлежат разрешению путем переговоров, а при не достижении согласия – в установленном законодательством Российской Федерации порядке</w:t>
      </w:r>
      <w:r>
        <w:rPr>
          <w:sz w:val="24"/>
          <w:szCs w:val="24"/>
        </w:rPr>
        <w:t xml:space="preserve"> по месту жительства Цедента</w:t>
      </w:r>
      <w:r w:rsidRPr="009B4B2F">
        <w:rPr>
          <w:sz w:val="24"/>
          <w:szCs w:val="24"/>
        </w:rPr>
        <w:t>.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116CDF" w:rsidRDefault="00AA4109" w:rsidP="00AA4109">
      <w:pPr>
        <w:adjustRightInd/>
        <w:jc w:val="center"/>
        <w:outlineLvl w:val="0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6. Срок действия Договора</w:t>
      </w:r>
    </w:p>
    <w:p w:rsidR="00AA4109" w:rsidRPr="00116CDF" w:rsidRDefault="00AA4109" w:rsidP="00AA4109">
      <w:pPr>
        <w:adjustRightInd/>
        <w:jc w:val="both"/>
        <w:rPr>
          <w:sz w:val="24"/>
          <w:szCs w:val="24"/>
        </w:rPr>
      </w:pP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>6.1. Настоящий Договор вступает в силу с момента его подписания уполномоченными представителями обеих Сторон.</w:t>
      </w: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 xml:space="preserve">6.2. В случае неисполнения Покупателем обязанности по оплате цены прав требований в течение срока, указанного в пункте 2.3 настоящего договора, договор считается расторгнутым во внесудебном порядке  (Продавец направляет Покупателю на электронный адрес Покупателя, указанный в настоящем договоре, и/или заказным письмом по почтовому адресу Покупателя, указанному в настоящем договоре, уведомление Продавца о расторжении договора (об отказе от договора). Договор прекращается с момента направления Продавцом данного уведомления, при этом задаток Покупателю не возвращается. </w:t>
      </w: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</w:p>
    <w:p w:rsidR="00AA4109" w:rsidRPr="00116CDF" w:rsidRDefault="00AA4109" w:rsidP="00AA4109">
      <w:pPr>
        <w:adjustRightInd/>
        <w:jc w:val="center"/>
        <w:outlineLvl w:val="0"/>
        <w:rPr>
          <w:b/>
          <w:sz w:val="24"/>
          <w:szCs w:val="24"/>
        </w:rPr>
      </w:pPr>
      <w:r w:rsidRPr="00116CDF">
        <w:rPr>
          <w:b/>
          <w:sz w:val="24"/>
          <w:szCs w:val="24"/>
        </w:rPr>
        <w:t>7. Заключительные положения</w:t>
      </w:r>
    </w:p>
    <w:p w:rsidR="00AA4109" w:rsidRPr="00116CDF" w:rsidRDefault="00AA4109" w:rsidP="00AA4109">
      <w:pPr>
        <w:adjustRightInd/>
        <w:jc w:val="both"/>
        <w:rPr>
          <w:sz w:val="24"/>
          <w:szCs w:val="24"/>
        </w:rPr>
      </w:pP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>7.2. Настоящий Договор составлен в пяти экземплярах, имеющих одинаковую юридическую силу: два - для Продавца, один - для Покупателя и два экземпляра для органа регистрации прав.</w:t>
      </w:r>
    </w:p>
    <w:p w:rsidR="00AA4109" w:rsidRPr="00116CDF" w:rsidRDefault="00AA4109" w:rsidP="00AA4109">
      <w:pPr>
        <w:adjustRightInd/>
        <w:ind w:firstLine="540"/>
        <w:jc w:val="both"/>
        <w:rPr>
          <w:sz w:val="24"/>
          <w:szCs w:val="24"/>
        </w:rPr>
      </w:pPr>
      <w:r w:rsidRPr="00116CDF">
        <w:rPr>
          <w:sz w:val="24"/>
          <w:szCs w:val="24"/>
        </w:rPr>
        <w:t xml:space="preserve">7.3. Во всем остальном, что не урегулировано настоящим Договором, Стороны </w:t>
      </w:r>
      <w:r w:rsidRPr="00116CDF">
        <w:rPr>
          <w:sz w:val="24"/>
          <w:szCs w:val="24"/>
        </w:rPr>
        <w:lastRenderedPageBreak/>
        <w:t>руководствуются действующим законодательством Российской Федерации.</w:t>
      </w:r>
    </w:p>
    <w:p w:rsidR="00AA4109" w:rsidRPr="009B4B2F" w:rsidRDefault="00AA4109" w:rsidP="00AA4109">
      <w:pPr>
        <w:rPr>
          <w:sz w:val="24"/>
          <w:szCs w:val="24"/>
        </w:rPr>
      </w:pPr>
    </w:p>
    <w:p w:rsidR="00AA4109" w:rsidRPr="00316FED" w:rsidRDefault="00AA4109" w:rsidP="00AA4109">
      <w:pPr>
        <w:jc w:val="center"/>
        <w:rPr>
          <w:b/>
          <w:sz w:val="24"/>
          <w:szCs w:val="24"/>
        </w:rPr>
      </w:pPr>
      <w:r w:rsidRPr="00316FED">
        <w:rPr>
          <w:b/>
          <w:sz w:val="24"/>
          <w:szCs w:val="24"/>
        </w:rPr>
        <w:t>8. Реквизиты и подписи сторон</w:t>
      </w: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396"/>
        <w:gridCol w:w="4707"/>
      </w:tblGrid>
      <w:tr w:rsidR="00AA4109" w:rsidRPr="00116CDF" w:rsidTr="009342B6">
        <w:tc>
          <w:tcPr>
            <w:tcW w:w="5024" w:type="dxa"/>
          </w:tcPr>
          <w:p w:rsidR="00AA4109" w:rsidRPr="00116CDF" w:rsidRDefault="00AA4109" w:rsidP="009342B6">
            <w:pPr>
              <w:adjustRightInd/>
              <w:jc w:val="center"/>
              <w:rPr>
                <w:b/>
                <w:sz w:val="26"/>
                <w:szCs w:val="26"/>
              </w:rPr>
            </w:pPr>
            <w:r w:rsidRPr="00116CDF">
              <w:rPr>
                <w:b/>
                <w:sz w:val="26"/>
                <w:szCs w:val="26"/>
              </w:rPr>
              <w:t>Продавец</w:t>
            </w:r>
          </w:p>
        </w:tc>
        <w:tc>
          <w:tcPr>
            <w:tcW w:w="396" w:type="dxa"/>
          </w:tcPr>
          <w:p w:rsidR="00AA4109" w:rsidRPr="00116CDF" w:rsidRDefault="00AA4109" w:rsidP="009342B6">
            <w:pPr>
              <w:adjustRightInd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707" w:type="dxa"/>
          </w:tcPr>
          <w:p w:rsidR="00AA4109" w:rsidRPr="00116CDF" w:rsidRDefault="00AA4109" w:rsidP="009342B6">
            <w:pPr>
              <w:adjustRightInd/>
              <w:jc w:val="center"/>
              <w:rPr>
                <w:b/>
                <w:sz w:val="26"/>
                <w:szCs w:val="26"/>
              </w:rPr>
            </w:pPr>
            <w:r w:rsidRPr="00116CDF">
              <w:rPr>
                <w:b/>
                <w:sz w:val="26"/>
                <w:szCs w:val="26"/>
              </w:rPr>
              <w:t>Покупатель</w:t>
            </w:r>
          </w:p>
        </w:tc>
      </w:tr>
      <w:tr w:rsidR="00AA4109" w:rsidRPr="00116CDF" w:rsidTr="009342B6">
        <w:tc>
          <w:tcPr>
            <w:tcW w:w="5024" w:type="dxa"/>
          </w:tcPr>
          <w:p w:rsidR="00910E32" w:rsidRPr="00910E32" w:rsidRDefault="00910E32" w:rsidP="00910E32">
            <w:pPr>
              <w:widowControl/>
              <w:tabs>
                <w:tab w:val="left" w:pos="3315"/>
              </w:tabs>
              <w:suppressAutoHyphens/>
              <w:autoSpaceDE/>
              <w:autoSpaceDN/>
              <w:adjustRightInd/>
              <w:jc w:val="both"/>
              <w:rPr>
                <w:b/>
                <w:sz w:val="24"/>
                <w:szCs w:val="24"/>
                <w:lang w:eastAsia="zh-CN"/>
              </w:rPr>
            </w:pPr>
            <w:r w:rsidRPr="00910E32">
              <w:rPr>
                <w:b/>
                <w:sz w:val="24"/>
                <w:szCs w:val="24"/>
                <w:lang w:eastAsia="zh-CN"/>
              </w:rPr>
              <w:t xml:space="preserve">Дамбиев Владислав Баирович </w:t>
            </w:r>
          </w:p>
          <w:p w:rsidR="00910E32" w:rsidRPr="00910E32" w:rsidRDefault="00910E32" w:rsidP="00910E32">
            <w:pPr>
              <w:widowControl/>
              <w:tabs>
                <w:tab w:val="left" w:pos="3315"/>
              </w:tabs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zh-CN"/>
              </w:rPr>
            </w:pPr>
            <w:r w:rsidRPr="00910E32">
              <w:rPr>
                <w:sz w:val="24"/>
                <w:szCs w:val="24"/>
                <w:lang w:eastAsia="zh-CN"/>
              </w:rPr>
              <w:t>27.08.1971 года рождения, уроженца с.Подлопатки Мухоршибирского района Бурятской АССР, ИНН 030301903799,</w:t>
            </w:r>
          </w:p>
          <w:p w:rsidR="00AA4109" w:rsidRPr="00910E32" w:rsidRDefault="00910E32" w:rsidP="00910E32">
            <w:pPr>
              <w:widowControl/>
              <w:tabs>
                <w:tab w:val="left" w:pos="3315"/>
              </w:tabs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zh-CN"/>
              </w:rPr>
            </w:pPr>
            <w:r w:rsidRPr="00910E32">
              <w:rPr>
                <w:sz w:val="24"/>
                <w:szCs w:val="24"/>
                <w:lang w:eastAsia="zh-CN"/>
              </w:rPr>
              <w:t>зарегистрированного по адресу: г. Улан-Удэ, ДНТ «Дружба», ул. 1-я, д. 15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Паспортные данные: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Серия и номер _______________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Дата выдачи: _________________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Кем выдан:___________________</w:t>
            </w:r>
          </w:p>
        </w:tc>
        <w:tc>
          <w:tcPr>
            <w:tcW w:w="396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</w:p>
        </w:tc>
        <w:tc>
          <w:tcPr>
            <w:tcW w:w="4707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  <w:lang w:val="en-US"/>
              </w:rPr>
            </w:pPr>
          </w:p>
        </w:tc>
      </w:tr>
      <w:tr w:rsidR="00AA4109" w:rsidRPr="00116CDF" w:rsidTr="009342B6">
        <w:tc>
          <w:tcPr>
            <w:tcW w:w="5024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b/>
                <w:sz w:val="26"/>
                <w:szCs w:val="26"/>
              </w:rPr>
              <w:t>в лице финансового управляющего Бадмаевой Екатерины Вениаминовны</w:t>
            </w:r>
            <w:r w:rsidRPr="00116CDF">
              <w:rPr>
                <w:sz w:val="26"/>
                <w:szCs w:val="26"/>
              </w:rPr>
              <w:t>,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 xml:space="preserve">ИНН 030953477800, СНИЛС 067-696-683 37, 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  <w:r w:rsidRPr="00116CDF">
              <w:rPr>
                <w:sz w:val="26"/>
                <w:szCs w:val="26"/>
              </w:rPr>
              <w:t>Почтовый адрес: 670018, г. Улан-Удэ, а/я 1213,</w:t>
            </w:r>
          </w:p>
          <w:p w:rsidR="00AA4109" w:rsidRPr="00116CDF" w:rsidRDefault="00AA4109" w:rsidP="009342B6">
            <w:pPr>
              <w:adjustRightInd/>
              <w:rPr>
                <w:sz w:val="26"/>
                <w:szCs w:val="26"/>
                <w:lang w:val="en-US"/>
              </w:rPr>
            </w:pPr>
            <w:r w:rsidRPr="00116CDF">
              <w:rPr>
                <w:sz w:val="26"/>
                <w:szCs w:val="26"/>
                <w:lang w:val="en-US"/>
              </w:rPr>
              <w:t>ekatirin@yandex.ru</w:t>
            </w:r>
          </w:p>
        </w:tc>
        <w:tc>
          <w:tcPr>
            <w:tcW w:w="396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</w:p>
        </w:tc>
        <w:tc>
          <w:tcPr>
            <w:tcW w:w="4707" w:type="dxa"/>
          </w:tcPr>
          <w:p w:rsidR="00AA4109" w:rsidRPr="00116CDF" w:rsidRDefault="00AA4109" w:rsidP="009342B6">
            <w:pPr>
              <w:adjustRightInd/>
              <w:rPr>
                <w:sz w:val="26"/>
                <w:szCs w:val="26"/>
              </w:rPr>
            </w:pPr>
          </w:p>
        </w:tc>
      </w:tr>
    </w:tbl>
    <w:p w:rsidR="00AA4109" w:rsidRDefault="00AA4109" w:rsidP="00AA4109">
      <w:pPr>
        <w:jc w:val="center"/>
        <w:rPr>
          <w:sz w:val="24"/>
          <w:szCs w:val="24"/>
        </w:rPr>
      </w:pPr>
    </w:p>
    <w:p w:rsidR="00AA4109" w:rsidRDefault="00AA4109" w:rsidP="00AA4109">
      <w:pPr>
        <w:jc w:val="center"/>
        <w:rPr>
          <w:sz w:val="24"/>
          <w:szCs w:val="24"/>
        </w:rPr>
      </w:pPr>
    </w:p>
    <w:p w:rsidR="00AA4109" w:rsidRPr="00116CDF" w:rsidRDefault="00AA4109" w:rsidP="00AA410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_________________Бадмаева Е.В./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__________________/_____________/</w:t>
      </w:r>
    </w:p>
    <w:p w:rsidR="001F4C0D" w:rsidRDefault="001F4C0D"/>
    <w:sectPr w:rsidR="001F4C0D" w:rsidSect="007208A2">
      <w:footerReference w:type="default" r:id="rId7"/>
      <w:pgSz w:w="11909" w:h="16834"/>
      <w:pgMar w:top="993" w:right="686" w:bottom="1276" w:left="1418" w:header="720" w:footer="524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704" w:rsidRDefault="001D5704">
      <w:r>
        <w:separator/>
      </w:r>
    </w:p>
  </w:endnote>
  <w:endnote w:type="continuationSeparator" w:id="0">
    <w:p w:rsidR="001D5704" w:rsidRDefault="001D5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93760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97222" w:rsidRPr="00797222" w:rsidRDefault="00AA4109">
        <w:pPr>
          <w:pStyle w:val="a3"/>
          <w:jc w:val="right"/>
          <w:rPr>
            <w:sz w:val="18"/>
            <w:szCs w:val="18"/>
          </w:rPr>
        </w:pPr>
        <w:r w:rsidRPr="00797222">
          <w:rPr>
            <w:sz w:val="18"/>
            <w:szCs w:val="18"/>
          </w:rPr>
          <w:fldChar w:fldCharType="begin"/>
        </w:r>
        <w:r w:rsidRPr="00797222">
          <w:rPr>
            <w:sz w:val="18"/>
            <w:szCs w:val="18"/>
          </w:rPr>
          <w:instrText>PAGE   \* MERGEFORMAT</w:instrText>
        </w:r>
        <w:r w:rsidRPr="00797222">
          <w:rPr>
            <w:sz w:val="18"/>
            <w:szCs w:val="18"/>
          </w:rPr>
          <w:fldChar w:fldCharType="separate"/>
        </w:r>
        <w:r w:rsidR="0052248E">
          <w:rPr>
            <w:noProof/>
            <w:sz w:val="18"/>
            <w:szCs w:val="18"/>
          </w:rPr>
          <w:t>1</w:t>
        </w:r>
        <w:r w:rsidRPr="00797222">
          <w:rPr>
            <w:sz w:val="18"/>
            <w:szCs w:val="18"/>
          </w:rPr>
          <w:fldChar w:fldCharType="end"/>
        </w:r>
      </w:p>
    </w:sdtContent>
  </w:sdt>
  <w:p w:rsidR="00797222" w:rsidRDefault="001D570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704" w:rsidRDefault="001D5704">
      <w:r>
        <w:separator/>
      </w:r>
    </w:p>
  </w:footnote>
  <w:footnote w:type="continuationSeparator" w:id="0">
    <w:p w:rsidR="001D5704" w:rsidRDefault="001D57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7B08A5"/>
    <w:multiLevelType w:val="multilevel"/>
    <w:tmpl w:val="80B8A9C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09"/>
    <w:rsid w:val="001D5704"/>
    <w:rsid w:val="001F4C0D"/>
    <w:rsid w:val="0052248E"/>
    <w:rsid w:val="007E6707"/>
    <w:rsid w:val="00910E32"/>
    <w:rsid w:val="00AA4109"/>
    <w:rsid w:val="00D43629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B4E4D-19AE-4E8A-8CAD-5EAB21FF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1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410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A41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A4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2024-02-13T00:59:00Z</dcterms:created>
  <dcterms:modified xsi:type="dcterms:W3CDTF">2024-02-13T00:59:00Z</dcterms:modified>
</cp:coreProperties>
</file>