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365AA2">
        <w:rPr>
          <w:b/>
          <w:sz w:val="20"/>
          <w:szCs w:val="20"/>
        </w:rPr>
        <w:t>«___» _______ 2025</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365AA2" w:rsidRPr="00365AA2">
        <w:rPr>
          <w:szCs w:val="20"/>
        </w:rPr>
        <w:t>Шевцова Ирина Юрьевна (11.07.1986 года рождения, место рождения: г. Ленинск-Кузнецкий Кемеровской области, СНИЛС 075-367-428 90, ИНН 422700427557, адрес: 652059, Кемеровская область, г. Юрга, ул. Притомская, д. 2)</w:t>
      </w:r>
      <w:r w:rsidR="003D47A1">
        <w:rPr>
          <w:szCs w:val="20"/>
        </w:rPr>
        <w:t xml:space="preserve"> имену</w:t>
      </w:r>
      <w:r w:rsidR="009E7C53">
        <w:rPr>
          <w:szCs w:val="20"/>
        </w:rPr>
        <w:t>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9E7C53">
        <w:rPr>
          <w:szCs w:val="20"/>
        </w:rPr>
        <w:t>Косых Дениса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365AA2">
        <w:rPr>
          <w:szCs w:val="20"/>
        </w:rPr>
        <w:t xml:space="preserve">решения </w:t>
      </w:r>
      <w:r w:rsidR="00365AA2" w:rsidRPr="00365AA2">
        <w:rPr>
          <w:szCs w:val="20"/>
        </w:rPr>
        <w:t>Арбитражного суда Кемеровской области от 21.10.2024г.(резолютивная часть от 15.10.2024; дата публикации в картотеке арбитражных дел от 22.10.2024) по делу № А27-3622/2024</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377970">
        <w:rPr>
          <w:szCs w:val="20"/>
        </w:rPr>
        <w:t>4</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365AA2" w:rsidRPr="00365AA2" w:rsidRDefault="00365AA2" w:rsidP="00365AA2">
      <w:pPr>
        <w:ind w:firstLine="709"/>
        <w:jc w:val="both"/>
        <w:rPr>
          <w:sz w:val="20"/>
          <w:szCs w:val="20"/>
        </w:rPr>
      </w:pPr>
      <w:r w:rsidRPr="00365AA2">
        <w:rPr>
          <w:sz w:val="20"/>
          <w:szCs w:val="20"/>
        </w:rPr>
        <w:t>Ограничения и аресты (при их наличии) снимаются покупателем имущества самостоятельно.</w:t>
      </w:r>
    </w:p>
    <w:p w:rsidR="00365AA2" w:rsidRDefault="00365AA2" w:rsidP="00365AA2">
      <w:pPr>
        <w:ind w:firstLine="709"/>
        <w:jc w:val="both"/>
        <w:rPr>
          <w:sz w:val="20"/>
          <w:szCs w:val="20"/>
        </w:rPr>
      </w:pPr>
      <w:r w:rsidRPr="00365AA2">
        <w:rPr>
          <w:sz w:val="20"/>
          <w:szCs w:val="20"/>
        </w:rPr>
        <w:t>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действия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мероприятий в соответствующих структурах, для последующей постановки на государственный кадастровый учет недвижимого имущества</w:t>
      </w:r>
    </w:p>
    <w:p w:rsidR="00686D54" w:rsidRDefault="00686D54">
      <w:pPr>
        <w:ind w:firstLine="709"/>
        <w:jc w:val="both"/>
      </w:pP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365AA2">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365AA2" w:rsidRPr="00365AA2" w:rsidRDefault="00365AA2" w:rsidP="00365AA2">
      <w:pPr>
        <w:rPr>
          <w:sz w:val="20"/>
          <w:szCs w:val="20"/>
        </w:rPr>
      </w:pPr>
      <w:r w:rsidRPr="00365AA2">
        <w:rPr>
          <w:sz w:val="20"/>
          <w:szCs w:val="20"/>
        </w:rPr>
        <w:t>Получатель: Шевцова Ирина Юрьевна</w:t>
      </w:r>
    </w:p>
    <w:p w:rsidR="00104905" w:rsidRDefault="00365AA2" w:rsidP="00365AA2">
      <w:pPr>
        <w:rPr>
          <w:sz w:val="20"/>
          <w:szCs w:val="20"/>
        </w:rPr>
      </w:pPr>
      <w:r w:rsidRPr="00365AA2">
        <w:rPr>
          <w:sz w:val="20"/>
          <w:szCs w:val="20"/>
        </w:rPr>
        <w:t>Счёт: 40817810326007517889 БИК: 043207612 Кор. счет: 30101810200000000612, Кемеровское отделение 8615 ПАО "Сбербанк", ИНН банка 7707083893</w:t>
      </w:r>
    </w:p>
    <w:p w:rsidR="00104905" w:rsidRDefault="00104905" w:rsidP="003E0713">
      <w:pPr>
        <w:jc w:val="center"/>
        <w:rPr>
          <w:sz w:val="20"/>
          <w:szCs w:val="20"/>
        </w:rPr>
      </w:pP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lastRenderedPageBreak/>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 xml:space="preserve">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w:t>
      </w:r>
      <w:r w:rsidR="00C5318A">
        <w:rPr>
          <w:sz w:val="20"/>
          <w:szCs w:val="20"/>
        </w:rPr>
        <w:t>Федеральную службу государственной регистрации, кадастра и картографии.</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365AA2" w:rsidP="0097379A">
            <w:pPr>
              <w:tabs>
                <w:tab w:val="left" w:pos="602"/>
              </w:tabs>
              <w:jc w:val="both"/>
              <w:rPr>
                <w:rFonts w:ascii="Tahoma" w:hAnsi="Tahoma"/>
                <w:color w:val="000000"/>
              </w:rPr>
            </w:pPr>
            <w:r w:rsidRPr="00365AA2">
              <w:rPr>
                <w:sz w:val="20"/>
                <w:szCs w:val="20"/>
              </w:rPr>
              <w:t>Шевцова Ирина Юрьевна (11.07.1986 года рождения, место рождения: г. Ленинск-Кузнецкий Кемеровской области, СНИЛС 075-367-428 90, ИНН 422700427557, адрес: 652059, Кемеровская область, г. Юрга, ул. Притомская, д. 2)</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C5318A">
            <w:pPr>
              <w:widowControl w:val="0"/>
              <w:jc w:val="both"/>
            </w:pPr>
            <w:r>
              <w:rPr>
                <w:i/>
                <w:sz w:val="20"/>
                <w:szCs w:val="20"/>
              </w:rPr>
              <w:t xml:space="preserve">_________________________ </w:t>
            </w:r>
            <w:r w:rsidR="00C5318A">
              <w:rPr>
                <w:sz w:val="20"/>
                <w:szCs w:val="20"/>
              </w:rPr>
              <w:t>Д.А.Косых</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455B" w:rsidRDefault="0019455B">
      <w:r>
        <w:separator/>
      </w:r>
    </w:p>
  </w:endnote>
  <w:endnote w:type="continuationSeparator" w:id="0">
    <w:p w:rsidR="0019455B" w:rsidRDefault="00194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65AA2" w:rsidRPr="00365AA2">
                            <w:rPr>
                              <w:rStyle w:val="ac"/>
                              <w:noProof/>
                            </w:rPr>
                            <w:t>2</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65AA2" w:rsidRPr="00365AA2">
                      <w:rPr>
                        <w:rStyle w:val="ac"/>
                        <w:noProof/>
                      </w:rPr>
                      <w:t>2</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455B" w:rsidRDefault="0019455B">
      <w:pPr>
        <w:pStyle w:val="GenStyleDefPar"/>
      </w:pPr>
      <w:r>
        <w:separator/>
      </w:r>
    </w:p>
  </w:footnote>
  <w:footnote w:type="continuationSeparator" w:id="0">
    <w:p w:rsidR="0019455B" w:rsidRDefault="0019455B">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55079"/>
    <w:rsid w:val="0008207B"/>
    <w:rsid w:val="000C0B22"/>
    <w:rsid w:val="000C6ECA"/>
    <w:rsid w:val="000D74CB"/>
    <w:rsid w:val="000E05E2"/>
    <w:rsid w:val="000E5CD7"/>
    <w:rsid w:val="00104905"/>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9455B"/>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5AA2"/>
    <w:rsid w:val="00366BC3"/>
    <w:rsid w:val="00377970"/>
    <w:rsid w:val="00384721"/>
    <w:rsid w:val="003950C6"/>
    <w:rsid w:val="003959D5"/>
    <w:rsid w:val="003A676B"/>
    <w:rsid w:val="003B10F9"/>
    <w:rsid w:val="003B5288"/>
    <w:rsid w:val="003C7F13"/>
    <w:rsid w:val="003D2393"/>
    <w:rsid w:val="003D47A1"/>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2E76"/>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55875"/>
    <w:rsid w:val="0086663C"/>
    <w:rsid w:val="00891253"/>
    <w:rsid w:val="00893A02"/>
    <w:rsid w:val="008A06A0"/>
    <w:rsid w:val="008A75A7"/>
    <w:rsid w:val="008D4501"/>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C6855"/>
    <w:rsid w:val="009E373D"/>
    <w:rsid w:val="009E7C53"/>
    <w:rsid w:val="009F1113"/>
    <w:rsid w:val="009F664D"/>
    <w:rsid w:val="00A007E7"/>
    <w:rsid w:val="00A14EAE"/>
    <w:rsid w:val="00A16310"/>
    <w:rsid w:val="00A219FB"/>
    <w:rsid w:val="00A44E71"/>
    <w:rsid w:val="00A509B6"/>
    <w:rsid w:val="00A52A4B"/>
    <w:rsid w:val="00A60A4F"/>
    <w:rsid w:val="00A7558B"/>
    <w:rsid w:val="00A96E66"/>
    <w:rsid w:val="00AB056E"/>
    <w:rsid w:val="00AC23AD"/>
    <w:rsid w:val="00AC721F"/>
    <w:rsid w:val="00AD37AD"/>
    <w:rsid w:val="00AD7207"/>
    <w:rsid w:val="00AE57E6"/>
    <w:rsid w:val="00AF092E"/>
    <w:rsid w:val="00AF15A3"/>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87D85"/>
    <w:rsid w:val="00B90A04"/>
    <w:rsid w:val="00B90CBC"/>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5318A"/>
    <w:rsid w:val="00C90FFD"/>
    <w:rsid w:val="00C9283A"/>
    <w:rsid w:val="00CA324E"/>
    <w:rsid w:val="00CA732F"/>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EF1033"/>
    <w:rsid w:val="00EF49C0"/>
    <w:rsid w:val="00F04E4D"/>
    <w:rsid w:val="00F05B3B"/>
    <w:rsid w:val="00F218BF"/>
    <w:rsid w:val="00F243AF"/>
    <w:rsid w:val="00F32703"/>
    <w:rsid w:val="00F47CD1"/>
    <w:rsid w:val="00F53F90"/>
    <w:rsid w:val="00F55867"/>
    <w:rsid w:val="00F57508"/>
    <w:rsid w:val="00F64C4F"/>
    <w:rsid w:val="00F76FB7"/>
    <w:rsid w:val="00F803E2"/>
    <w:rsid w:val="00FC6F61"/>
    <w:rsid w:val="00FC7CE2"/>
    <w:rsid w:val="00FD5127"/>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810</Words>
  <Characters>4621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38</cp:revision>
  <dcterms:created xsi:type="dcterms:W3CDTF">2022-02-22T16:37:00Z</dcterms:created>
  <dcterms:modified xsi:type="dcterms:W3CDTF">2025-05-12T10:58:00Z</dcterms:modified>
</cp:coreProperties>
</file>