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E301E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23421F" w:rsidP="00E441B6">
      <w:pPr>
        <w:pStyle w:val="a5"/>
        <w:rPr>
          <w:sz w:val="22"/>
          <w:szCs w:val="22"/>
        </w:rPr>
      </w:pPr>
      <w:proofErr w:type="spellStart"/>
      <w:r w:rsidRPr="0023421F">
        <w:rPr>
          <w:sz w:val="22"/>
          <w:szCs w:val="22"/>
        </w:rPr>
        <w:t>Токарюк</w:t>
      </w:r>
      <w:proofErr w:type="spellEnd"/>
      <w:r w:rsidRPr="0023421F">
        <w:rPr>
          <w:sz w:val="22"/>
          <w:szCs w:val="22"/>
        </w:rPr>
        <w:t xml:space="preserve"> Василий Андреевич</w:t>
      </w:r>
      <w:r w:rsidR="009A27ED" w:rsidRPr="0023421F">
        <w:rPr>
          <w:sz w:val="22"/>
          <w:szCs w:val="22"/>
        </w:rPr>
        <w:t>, именуем</w:t>
      </w:r>
      <w:r w:rsidR="0041574E" w:rsidRPr="0023421F">
        <w:rPr>
          <w:sz w:val="22"/>
          <w:szCs w:val="22"/>
        </w:rPr>
        <w:t>ая</w:t>
      </w:r>
      <w:r w:rsidR="009A27ED" w:rsidRPr="0023421F">
        <w:rPr>
          <w:sz w:val="22"/>
          <w:szCs w:val="22"/>
        </w:rPr>
        <w:t xml:space="preserve"> в дальнейшем Продавец, в лице </w:t>
      </w:r>
      <w:r w:rsidR="00202FB6" w:rsidRPr="0023421F">
        <w:rPr>
          <w:sz w:val="22"/>
          <w:szCs w:val="22"/>
        </w:rPr>
        <w:t>Финансового</w:t>
      </w:r>
      <w:r w:rsidR="009A27ED" w:rsidRPr="0023421F">
        <w:rPr>
          <w:sz w:val="22"/>
          <w:szCs w:val="22"/>
        </w:rPr>
        <w:t xml:space="preserve"> управляющего</w:t>
      </w:r>
      <w:r w:rsidR="00202FB6" w:rsidRPr="0023421F">
        <w:rPr>
          <w:sz w:val="22"/>
          <w:szCs w:val="22"/>
        </w:rPr>
        <w:t xml:space="preserve"> </w:t>
      </w:r>
      <w:r w:rsidR="00E77E87" w:rsidRPr="0023421F">
        <w:rPr>
          <w:sz w:val="22"/>
          <w:szCs w:val="22"/>
        </w:rPr>
        <w:t xml:space="preserve"> </w:t>
      </w:r>
      <w:proofErr w:type="spellStart"/>
      <w:r w:rsidR="00E77E87" w:rsidRPr="0023421F">
        <w:rPr>
          <w:sz w:val="22"/>
          <w:szCs w:val="22"/>
        </w:rPr>
        <w:t>Багдаловой</w:t>
      </w:r>
      <w:proofErr w:type="spellEnd"/>
      <w:r w:rsidR="00E77E87" w:rsidRPr="0023421F">
        <w:rPr>
          <w:sz w:val="22"/>
          <w:szCs w:val="22"/>
        </w:rPr>
        <w:t xml:space="preserve"> Динары </w:t>
      </w:r>
      <w:proofErr w:type="spellStart"/>
      <w:r w:rsidR="00E77E87" w:rsidRPr="0023421F">
        <w:rPr>
          <w:sz w:val="22"/>
          <w:szCs w:val="22"/>
        </w:rPr>
        <w:t>Ришадовны</w:t>
      </w:r>
      <w:proofErr w:type="spellEnd"/>
      <w:r w:rsidR="009A27ED" w:rsidRPr="0023421F">
        <w:rPr>
          <w:sz w:val="22"/>
          <w:szCs w:val="22"/>
        </w:rPr>
        <w:t>, действующего</w:t>
      </w:r>
      <w:r w:rsidR="009A27ED" w:rsidRPr="00827724">
        <w:rPr>
          <w:sz w:val="22"/>
          <w:szCs w:val="22"/>
        </w:rPr>
        <w:t xml:space="preserve">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3421F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90167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70CA0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51889"/>
    <w:rsid w:val="00D612FE"/>
    <w:rsid w:val="00D935F4"/>
    <w:rsid w:val="00DB1DC0"/>
    <w:rsid w:val="00DC399F"/>
    <w:rsid w:val="00DC54F4"/>
    <w:rsid w:val="00DE5D2D"/>
    <w:rsid w:val="00E00739"/>
    <w:rsid w:val="00E23939"/>
    <w:rsid w:val="00E301EE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C1547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2025-05-14T14:14:00Z</dcterms:created>
  <dcterms:modified xsi:type="dcterms:W3CDTF">2025-05-14T14:14:00Z</dcterms:modified>
</cp:coreProperties>
</file>