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CC08B1">
        <w:rPr>
          <w:rFonts w:ascii="Times New Roman" w:hAnsi="Times New Roman"/>
          <w:szCs w:val="20"/>
          <w:lang w:val="ru-RU"/>
        </w:rPr>
        <w:t>Неугодниковой Ларисы Анатольевны</w:t>
      </w:r>
      <w:r w:rsidR="00CC08B1" w:rsidRPr="00CC08B1">
        <w:rPr>
          <w:rFonts w:ascii="Times New Roman" w:hAnsi="Times New Roman"/>
          <w:szCs w:val="20"/>
          <w:lang w:val="ru-RU"/>
        </w:rPr>
        <w:t xml:space="preserve"> (ранее Межина, Осотова, 20.01.1975 г.р., место рождения: с. Ильинка, Катайский р-н, Курганская обл., СНИЛС 031-714-707 21, ИНН 450202108828, адрес регистрации: 641700, Курганская обл., Катайский р-н, г. Катайск, ул. Матросова, д. 40, кв. 24)</w:t>
      </w:r>
      <w:r w:rsidR="004D202E" w:rsidRPr="004D202E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CC08B1" w:rsidRPr="00CC08B1">
        <w:rPr>
          <w:rFonts w:ascii="Times New Roman" w:hAnsi="Times New Roman"/>
          <w:szCs w:val="20"/>
          <w:lang w:val="ru-RU"/>
        </w:rPr>
        <w:t>Арбитражного суда Курганской области от 29.05.2024 по делу А34-2612/2024</w:t>
      </w:r>
      <w:r w:rsidR="000A0A6D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CC08B1" w:rsidP="00D516E9">
      <w:pPr>
        <w:ind w:firstLine="708"/>
        <w:jc w:val="both"/>
        <w:rPr>
          <w:rFonts w:eastAsia="Times New Roman"/>
          <w:szCs w:val="20"/>
        </w:rPr>
      </w:pPr>
      <w:r w:rsidRPr="00CC08B1">
        <w:rPr>
          <w:szCs w:val="20"/>
        </w:rPr>
        <w:t>Неугодникова Лариса Анатольевна, номер счета – 40817810850201217922 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C72" w:rsidRDefault="00F07C72">
      <w:r>
        <w:separator/>
      </w:r>
    </w:p>
  </w:endnote>
  <w:endnote w:type="continuationSeparator" w:id="0">
    <w:p w:rsidR="00F07C72" w:rsidRDefault="00F0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C08B1" w:rsidRPr="00CC08B1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C08B1" w:rsidRPr="00CC08B1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C72" w:rsidRDefault="00F07C72">
      <w:pPr>
        <w:pStyle w:val="GenStyleDefPar"/>
      </w:pPr>
      <w:r>
        <w:separator/>
      </w:r>
    </w:p>
  </w:footnote>
  <w:footnote w:type="continuationSeparator" w:id="0">
    <w:p w:rsidR="00F07C72" w:rsidRDefault="00F07C7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61B61"/>
    <w:rsid w:val="00070753"/>
    <w:rsid w:val="00074609"/>
    <w:rsid w:val="00077EB7"/>
    <w:rsid w:val="00077F47"/>
    <w:rsid w:val="00080B7D"/>
    <w:rsid w:val="00093064"/>
    <w:rsid w:val="0009337B"/>
    <w:rsid w:val="000A0A6D"/>
    <w:rsid w:val="000C0E01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0410"/>
    <w:rsid w:val="00642074"/>
    <w:rsid w:val="00646CE9"/>
    <w:rsid w:val="00654585"/>
    <w:rsid w:val="00681436"/>
    <w:rsid w:val="00684296"/>
    <w:rsid w:val="00694FAC"/>
    <w:rsid w:val="006962F4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85074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368C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07727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08B1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7C7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488E3-117F-4673-87D8-1F3CDAAD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dcterms:created xsi:type="dcterms:W3CDTF">2022-02-22T16:37:00Z</dcterms:created>
  <dcterms:modified xsi:type="dcterms:W3CDTF">2025-05-22T07:44:00Z</dcterms:modified>
</cp:coreProperties>
</file>