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95167">
        <w:rPr>
          <w:rFonts w:ascii="Times New Roman" w:hAnsi="Times New Roman"/>
          <w:szCs w:val="20"/>
          <w:lang w:val="ru-RU"/>
        </w:rPr>
        <w:t>Дорофеевой Ирины Исмагиловны</w:t>
      </w:r>
      <w:r w:rsidR="00195167" w:rsidRPr="00195167">
        <w:rPr>
          <w:rFonts w:ascii="Times New Roman" w:hAnsi="Times New Roman"/>
          <w:szCs w:val="20"/>
          <w:lang w:val="ru-RU"/>
        </w:rPr>
        <w:t xml:space="preserve"> (ранее – Магусумова, 22.07.1995 г.р., место рождения: рп Каргаполье Каргапольский р-н Курганская обл., СНИЛС 116-737-621 66, ИНН 450804266211, адрес регистрации: 640040, Курганская область, г. Курган, мкр. Пригородный, ул. Юбилейная, д. 19, кв. 1)</w:t>
      </w:r>
      <w:r w:rsidR="00C30CD9" w:rsidRPr="00C30CD9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195167" w:rsidRPr="00195167">
        <w:rPr>
          <w:rFonts w:ascii="Times New Roman" w:hAnsi="Times New Roman"/>
          <w:szCs w:val="20"/>
          <w:lang w:val="ru-RU"/>
        </w:rPr>
        <w:t>Арбитражного суда Курганской области от 20.08.2024 по делу №А34-8053/2024</w:t>
      </w:r>
      <w:r w:rsidR="001951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195167" w:rsidP="00D516E9">
      <w:pPr>
        <w:ind w:firstLine="708"/>
        <w:jc w:val="both"/>
        <w:rPr>
          <w:rFonts w:eastAsia="Times New Roman"/>
          <w:szCs w:val="20"/>
        </w:rPr>
      </w:pPr>
      <w:r w:rsidRPr="00195167">
        <w:rPr>
          <w:szCs w:val="20"/>
        </w:rPr>
        <w:t>Дорофеева Ирина Исмагиловна, номер счета –40817810250192803469 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  <w:r w:rsidR="00FB2C20" w:rsidRPr="00FB2C20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942" w:rsidRDefault="00F02942">
      <w:r>
        <w:separator/>
      </w:r>
    </w:p>
  </w:endnote>
  <w:endnote w:type="continuationSeparator" w:id="0">
    <w:p w:rsidR="00F02942" w:rsidRDefault="00F02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95167" w:rsidRPr="00195167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95167" w:rsidRPr="00195167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942" w:rsidRDefault="00F02942">
      <w:pPr>
        <w:pStyle w:val="GenStyleDefPar"/>
      </w:pPr>
      <w:r>
        <w:separator/>
      </w:r>
    </w:p>
  </w:footnote>
  <w:footnote w:type="continuationSeparator" w:id="0">
    <w:p w:rsidR="00F02942" w:rsidRDefault="00F0294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294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32493-C936-444E-9C8E-405A72A24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dcterms:created xsi:type="dcterms:W3CDTF">2022-02-22T16:37:00Z</dcterms:created>
  <dcterms:modified xsi:type="dcterms:W3CDTF">2025-06-01T17:20:00Z</dcterms:modified>
</cp:coreProperties>
</file>