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AC53DF">
        <w:rPr>
          <w:rFonts w:ascii="Times New Roman" w:hAnsi="Times New Roman"/>
          <w:szCs w:val="20"/>
          <w:lang w:val="ru-RU"/>
        </w:rPr>
        <w:t>Долгополовой Светланы Юрьевны</w:t>
      </w:r>
      <w:r w:rsidR="00AC53DF" w:rsidRPr="00AC53DF">
        <w:rPr>
          <w:rFonts w:ascii="Times New Roman" w:hAnsi="Times New Roman"/>
          <w:szCs w:val="20"/>
          <w:lang w:val="ru-RU"/>
        </w:rPr>
        <w:t xml:space="preserve"> (18.08.1995 г.р., место рождения: г. Куртамыш Курганской обл., СНИЛС 149-479-374 24, ИНН 451004778036, адрес регистрации: 641310, Курганская обл., с. Кетово, ул. Ленина, д. 80, кв. 5)</w:t>
      </w:r>
      <w:r w:rsidR="004D202E" w:rsidRPr="004D202E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AC53DF" w:rsidRPr="00AC53DF">
        <w:rPr>
          <w:rFonts w:ascii="Times New Roman" w:hAnsi="Times New Roman"/>
          <w:szCs w:val="20"/>
          <w:lang w:val="ru-RU"/>
        </w:rPr>
        <w:t>Арбитражного суда Курганской области от 29.05.2024 по делу №А34-3183/2024</w:t>
      </w:r>
      <w:r w:rsidR="000A0A6D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D5E58" w:rsidRPr="00D16067" w:rsidRDefault="00AC53DF" w:rsidP="00D516E9">
      <w:pPr>
        <w:ind w:firstLine="708"/>
        <w:jc w:val="both"/>
        <w:rPr>
          <w:rFonts w:eastAsia="Times New Roman"/>
          <w:szCs w:val="20"/>
        </w:rPr>
      </w:pPr>
      <w:r w:rsidRPr="00AC53DF">
        <w:rPr>
          <w:szCs w:val="20"/>
        </w:rPr>
        <w:t>Долгополова Светлана Юрьевна, номер счета – 40817810350201678618 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  <w:r w:rsidR="000A0A6D" w:rsidRPr="000A0A6D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96C" w:rsidRDefault="006A196C">
      <w:r>
        <w:separator/>
      </w:r>
    </w:p>
  </w:endnote>
  <w:endnote w:type="continuationSeparator" w:id="0">
    <w:p w:rsidR="006A196C" w:rsidRDefault="006A1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C53DF" w:rsidRPr="00AC53DF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C53DF" w:rsidRPr="00AC53DF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96C" w:rsidRDefault="006A196C">
      <w:pPr>
        <w:pStyle w:val="GenStyleDefPar"/>
      </w:pPr>
      <w:r>
        <w:separator/>
      </w:r>
    </w:p>
  </w:footnote>
  <w:footnote w:type="continuationSeparator" w:id="0">
    <w:p w:rsidR="006A196C" w:rsidRDefault="006A196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61B61"/>
    <w:rsid w:val="00070753"/>
    <w:rsid w:val="00074609"/>
    <w:rsid w:val="00077EB7"/>
    <w:rsid w:val="00077F47"/>
    <w:rsid w:val="00080B7D"/>
    <w:rsid w:val="00093064"/>
    <w:rsid w:val="0009337B"/>
    <w:rsid w:val="000A0A6D"/>
    <w:rsid w:val="000C0E01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0410"/>
    <w:rsid w:val="00642074"/>
    <w:rsid w:val="00646CE9"/>
    <w:rsid w:val="00654585"/>
    <w:rsid w:val="00681436"/>
    <w:rsid w:val="00684296"/>
    <w:rsid w:val="00694FAC"/>
    <w:rsid w:val="006962F4"/>
    <w:rsid w:val="00696D18"/>
    <w:rsid w:val="006A0B49"/>
    <w:rsid w:val="006A196C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85074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368C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07727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53DF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3C11D-1942-464D-8D75-A1B7C8FD1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36</cp:revision>
  <dcterms:created xsi:type="dcterms:W3CDTF">2022-02-22T16:37:00Z</dcterms:created>
  <dcterms:modified xsi:type="dcterms:W3CDTF">2025-06-10T17:15:00Z</dcterms:modified>
</cp:coreProperties>
</file>