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20F" w:rsidRDefault="00DC620F" w:rsidP="00DC620F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kern w:val="28"/>
          <w:sz w:val="24"/>
          <w:szCs w:val="24"/>
          <w:lang w:eastAsia="ru-RU"/>
        </w:rPr>
        <w:t>Договор о задатке</w:t>
      </w:r>
    </w:p>
    <w:p w:rsidR="00DC620F" w:rsidRDefault="00DC620F" w:rsidP="00DC620F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C620F" w:rsidRDefault="00DC620F" w:rsidP="00DC62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>г. Кострома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"___"________ 2025 г.</w:t>
      </w:r>
    </w:p>
    <w:p w:rsidR="00DC620F" w:rsidRDefault="00DC620F" w:rsidP="00DC620F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Селивановой </w:t>
      </w:r>
      <w:proofErr w:type="gramStart"/>
      <w:r>
        <w:rPr>
          <w:rFonts w:ascii="Times New Roman" w:hAnsi="Times New Roman"/>
          <w:sz w:val="24"/>
          <w:szCs w:val="24"/>
        </w:rPr>
        <w:t>О.Б..</w:t>
      </w:r>
      <w:proofErr w:type="gramEnd"/>
      <w:r>
        <w:rPr>
          <w:rFonts w:ascii="Times New Roman" w:hAnsi="Times New Roman"/>
          <w:sz w:val="24"/>
          <w:szCs w:val="24"/>
        </w:rPr>
        <w:t xml:space="preserve"> Швецов П.В., действующий на основании Решения Арбитражного суда Ивановской области </w:t>
      </w:r>
      <w:r w:rsidRPr="0044088E">
        <w:rPr>
          <w:rFonts w:ascii="Times New Roman" w:hAnsi="Times New Roman"/>
          <w:sz w:val="24"/>
          <w:szCs w:val="24"/>
        </w:rPr>
        <w:t>№ А17-4476/2022 от 08.07.2022 г.</w:t>
      </w:r>
      <w:r>
        <w:rPr>
          <w:rFonts w:ascii="Times New Roman" w:hAnsi="Times New Roman"/>
          <w:sz w:val="24"/>
          <w:szCs w:val="24"/>
        </w:rPr>
        <w:t xml:space="preserve">, именуемый в дальнейшем "Организатор торгов", с одной стороны, и __________________, </w:t>
      </w:r>
      <w:proofErr w:type="gramStart"/>
      <w:r>
        <w:rPr>
          <w:rFonts w:ascii="Times New Roman" w:hAnsi="Times New Roman"/>
          <w:sz w:val="24"/>
          <w:szCs w:val="24"/>
        </w:rPr>
        <w:t>именуемый  в</w:t>
      </w:r>
      <w:proofErr w:type="gramEnd"/>
      <w:r>
        <w:rPr>
          <w:rFonts w:ascii="Times New Roman" w:hAnsi="Times New Roman"/>
          <w:sz w:val="24"/>
          <w:szCs w:val="24"/>
        </w:rPr>
        <w:t xml:space="preserve"> дальнейшем "Претендент", в лице __________, действующий на основании ____________, с другой стороны, заключили настоящий договор о нижеследующем:</w:t>
      </w:r>
    </w:p>
    <w:p w:rsidR="00DC620F" w:rsidRDefault="00DC620F" w:rsidP="00DC620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ПРЕДМЕТ ДОГОВОРА</w:t>
      </w:r>
    </w:p>
    <w:p w:rsidR="00DC620F" w:rsidRDefault="00DC620F" w:rsidP="00DC620F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Претендент обязуется перечислить на счет Организатора торгов задаток в </w:t>
      </w:r>
      <w:proofErr w:type="gramStart"/>
      <w:r>
        <w:rPr>
          <w:rFonts w:ascii="Times New Roman" w:hAnsi="Times New Roman"/>
          <w:sz w:val="24"/>
          <w:szCs w:val="24"/>
        </w:rPr>
        <w:t xml:space="preserve">размере  </w:t>
      </w:r>
      <w:r>
        <w:rPr>
          <w:rFonts w:ascii="Times New Roman" w:hAnsi="Times New Roman"/>
          <w:sz w:val="24"/>
          <w:szCs w:val="24"/>
        </w:rPr>
        <w:t>5</w:t>
      </w:r>
      <w:proofErr w:type="gramEnd"/>
      <w:r>
        <w:rPr>
          <w:rFonts w:ascii="Times New Roman" w:hAnsi="Times New Roman"/>
          <w:sz w:val="24"/>
          <w:szCs w:val="24"/>
        </w:rPr>
        <w:t xml:space="preserve">% от начальной стоимости имущества   в счет обеспечения оплаты приобретаемого на проводимом Организатором торгов «__» _________2025г. публичном предложении: </w:t>
      </w:r>
    </w:p>
    <w:p w:rsidR="00DC620F" w:rsidRDefault="00DC620F" w:rsidP="00DC620F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C620F">
        <w:rPr>
          <w:rFonts w:ascii="Times New Roman" w:hAnsi="Times New Roman"/>
          <w:sz w:val="24"/>
          <w:szCs w:val="24"/>
        </w:rPr>
        <w:t xml:space="preserve">25/100 доли в праве на квартиру общей площадью 47,8 </w:t>
      </w:r>
      <w:proofErr w:type="spellStart"/>
      <w:r w:rsidRPr="00DC620F">
        <w:rPr>
          <w:rFonts w:ascii="Times New Roman" w:hAnsi="Times New Roman"/>
          <w:sz w:val="24"/>
          <w:szCs w:val="24"/>
        </w:rPr>
        <w:t>кв.м</w:t>
      </w:r>
      <w:proofErr w:type="spellEnd"/>
      <w:r w:rsidRPr="00DC620F">
        <w:rPr>
          <w:rFonts w:ascii="Times New Roman" w:hAnsi="Times New Roman"/>
          <w:sz w:val="24"/>
          <w:szCs w:val="24"/>
        </w:rPr>
        <w:t xml:space="preserve">., с кадастровым номером 37:03:010301:1424, находящуюся по адресу: Ивановская область, р-н. </w:t>
      </w:r>
      <w:proofErr w:type="spellStart"/>
      <w:r w:rsidRPr="00DC620F">
        <w:rPr>
          <w:rFonts w:ascii="Times New Roman" w:hAnsi="Times New Roman"/>
          <w:sz w:val="24"/>
          <w:szCs w:val="24"/>
        </w:rPr>
        <w:t>Гаврилово</w:t>
      </w:r>
      <w:proofErr w:type="spellEnd"/>
      <w:r w:rsidRPr="00DC620F">
        <w:rPr>
          <w:rFonts w:ascii="Times New Roman" w:hAnsi="Times New Roman"/>
          <w:sz w:val="24"/>
          <w:szCs w:val="24"/>
        </w:rPr>
        <w:t>-Посадский, п. Петровский, ул. Заводская, д. 5, кв. 89.</w:t>
      </w:r>
    </w:p>
    <w:p w:rsidR="00DC620F" w:rsidRDefault="00DC620F" w:rsidP="00DC620F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должен быть перечислен в срок, обеспечивающий поступление задатка на счет Организатора торгов до момента принятия Организатором торгов решения о допуске заявителей к участию в торгах. Решение организатора торгов о допуске заявителей к участию в торгах принимается в течение пяти дней с момента окончания приема заявок.</w:t>
      </w:r>
    </w:p>
    <w:p w:rsidR="00DC620F" w:rsidRDefault="00DC620F" w:rsidP="00DC620F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В случае признания Претендента победителем торгов или единственным участником торгов, перечисленный Претендентом задаток засчитывается Продавцом в счет оплаты по заключенному Договору купли-продажи. </w:t>
      </w:r>
    </w:p>
    <w:p w:rsidR="00DC620F" w:rsidRDefault="00DC620F" w:rsidP="00DC620F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В случае отказа или уклонения Претендента от подписания договора купли-продажи в течение пяти дней с даты получения указанного предложения внесенный задаток ему не возвращается.</w:t>
      </w:r>
    </w:p>
    <w:p w:rsidR="00DC620F" w:rsidRDefault="00DC620F" w:rsidP="00DC620F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Организатор торгов обязан в течение пяти рабочих дней со дня подписания протокола о результатах проведения торгов возвратить сумму внесенного задатка, за исключением победителя торгов и единственного участника торгов.</w:t>
      </w:r>
    </w:p>
    <w:p w:rsidR="00DC620F" w:rsidRDefault="00DC620F" w:rsidP="00DC620F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ab/>
        <w:t xml:space="preserve"> 2. РЕКВИЗИТЫ И ПОДПИСИ СТОРОН:</w:t>
      </w:r>
    </w:p>
    <w:p w:rsidR="00DC620F" w:rsidRDefault="00DC620F" w:rsidP="00DC620F">
      <w:pPr>
        <w:pStyle w:val="ConsPlusNonformat"/>
        <w:rPr>
          <w:rFonts w:ascii="Times New Roman" w:hAnsi="Times New Roman"/>
          <w:sz w:val="24"/>
          <w:szCs w:val="24"/>
        </w:rPr>
      </w:pPr>
    </w:p>
    <w:p w:rsidR="00DC620F" w:rsidRDefault="00DC620F" w:rsidP="00DC620F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2.1.   </w:t>
      </w:r>
      <w:r>
        <w:rPr>
          <w:rFonts w:ascii="Times New Roman" w:hAnsi="Times New Roman"/>
          <w:sz w:val="24"/>
          <w:szCs w:val="24"/>
        </w:rPr>
        <w:tab/>
        <w:t xml:space="preserve">Организатор торгов: Финансовый управляющий» Швецов Павел Владимирович; адрес: </w:t>
      </w:r>
      <w:proofErr w:type="gramStart"/>
      <w:r>
        <w:rPr>
          <w:rFonts w:ascii="Times New Roman" w:hAnsi="Times New Roman"/>
          <w:sz w:val="24"/>
          <w:szCs w:val="24"/>
        </w:rPr>
        <w:t>156013,г.</w:t>
      </w:r>
      <w:proofErr w:type="gramEnd"/>
      <w:r>
        <w:rPr>
          <w:rFonts w:ascii="Times New Roman" w:hAnsi="Times New Roman"/>
          <w:sz w:val="24"/>
          <w:szCs w:val="24"/>
        </w:rPr>
        <w:t xml:space="preserve"> Кострома, ул. Боевая, д. 49, кв. 9,  ИНН 440117830747, счет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№ </w:t>
      </w:r>
      <w:r w:rsidRPr="00DC620F">
        <w:rPr>
          <w:rFonts w:ascii="Times New Roman" w:hAnsi="Times New Roman"/>
          <w:sz w:val="24"/>
          <w:szCs w:val="24"/>
        </w:rPr>
        <w:t>42301810917170201231</w:t>
      </w:r>
      <w:r>
        <w:rPr>
          <w:rFonts w:ascii="Times New Roman" w:hAnsi="Times New Roman"/>
          <w:sz w:val="24"/>
          <w:szCs w:val="24"/>
        </w:rPr>
        <w:t xml:space="preserve">, получатель – </w:t>
      </w:r>
      <w:r>
        <w:rPr>
          <w:rFonts w:ascii="Times New Roman" w:hAnsi="Times New Roman"/>
          <w:sz w:val="24"/>
          <w:szCs w:val="24"/>
        </w:rPr>
        <w:t>Селиванова Ольга Борисовна</w:t>
      </w:r>
      <w:r>
        <w:rPr>
          <w:rFonts w:ascii="Times New Roman" w:hAnsi="Times New Roman"/>
          <w:sz w:val="24"/>
          <w:szCs w:val="24"/>
        </w:rPr>
        <w:t xml:space="preserve">, банк получателя – </w:t>
      </w:r>
      <w:r>
        <w:rPr>
          <w:rFonts w:ascii="Times New Roman" w:hAnsi="Times New Roman"/>
          <w:sz w:val="24"/>
          <w:szCs w:val="24"/>
        </w:rPr>
        <w:t>Тульское</w:t>
      </w:r>
      <w:r>
        <w:rPr>
          <w:rFonts w:ascii="Times New Roman" w:hAnsi="Times New Roman"/>
          <w:sz w:val="24"/>
          <w:szCs w:val="24"/>
        </w:rPr>
        <w:t xml:space="preserve"> отделение № 86</w:t>
      </w:r>
      <w:r>
        <w:rPr>
          <w:rFonts w:ascii="Times New Roman" w:hAnsi="Times New Roman"/>
          <w:sz w:val="24"/>
          <w:szCs w:val="24"/>
        </w:rPr>
        <w:t>04</w:t>
      </w:r>
      <w:r>
        <w:rPr>
          <w:rFonts w:ascii="Times New Roman" w:hAnsi="Times New Roman"/>
          <w:sz w:val="24"/>
          <w:szCs w:val="24"/>
        </w:rPr>
        <w:t xml:space="preserve"> ПАО «Сбербанк», БИК – </w:t>
      </w:r>
      <w:r w:rsidRPr="00DC620F">
        <w:rPr>
          <w:rFonts w:ascii="Times New Roman" w:hAnsi="Times New Roman"/>
          <w:sz w:val="24"/>
          <w:szCs w:val="24"/>
        </w:rPr>
        <w:t>042406608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корр.счет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 w:rsidRPr="00DC620F">
        <w:rPr>
          <w:rFonts w:ascii="Times New Roman" w:hAnsi="Times New Roman"/>
          <w:sz w:val="24"/>
          <w:szCs w:val="24"/>
        </w:rPr>
        <w:t>30101810000000000608</w:t>
      </w:r>
      <w:r>
        <w:rPr>
          <w:rFonts w:ascii="Times New Roman" w:hAnsi="Times New Roman"/>
          <w:sz w:val="24"/>
          <w:szCs w:val="24"/>
        </w:rPr>
        <w:t xml:space="preserve">, КПП </w:t>
      </w:r>
      <w:r>
        <w:rPr>
          <w:rFonts w:ascii="Times New Roman" w:hAnsi="Times New Roman"/>
          <w:sz w:val="24"/>
          <w:szCs w:val="24"/>
        </w:rPr>
        <w:t>370101001</w:t>
      </w:r>
      <w:bookmarkStart w:id="0" w:name="_GoBack"/>
      <w:bookmarkEnd w:id="0"/>
    </w:p>
    <w:p w:rsidR="00DC620F" w:rsidRDefault="00DC620F" w:rsidP="00DC620F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proofErr w:type="gramStart"/>
      <w:r>
        <w:rPr>
          <w:rFonts w:ascii="Times New Roman" w:hAnsi="Times New Roman"/>
          <w:sz w:val="24"/>
          <w:szCs w:val="24"/>
        </w:rPr>
        <w:t>Претендент:_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_____________________________________________________________                                                          </w:t>
      </w:r>
    </w:p>
    <w:p w:rsidR="00DC620F" w:rsidRDefault="00DC620F" w:rsidP="00DC620F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</w:p>
    <w:p w:rsidR="00DC620F" w:rsidRDefault="00DC620F" w:rsidP="00DC620F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ПОДПИСИ:     </w:t>
      </w:r>
    </w:p>
    <w:p w:rsidR="00DC620F" w:rsidRDefault="00DC620F" w:rsidP="00DC620F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__________П.В. Швецов                    Претендент: _____________________ </w:t>
      </w:r>
    </w:p>
    <w:p w:rsidR="00160F37" w:rsidRDefault="00160F37"/>
    <w:sectPr w:rsidR="00160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20F"/>
    <w:rsid w:val="00160F37"/>
    <w:rsid w:val="00DC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CC242"/>
  <w15:chartTrackingRefBased/>
  <w15:docId w15:val="{D594F745-0BE6-4925-8856-091258240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2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C620F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v2T5AxnyjaZcGsRnS0ukpOOgwPYBmkV+nOLlaFpv84g=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nVwdfa42kxmWAn3fWNv5mj5cM0HWgbrWHE1eCLia/A4=</DigestValue>
    </Reference>
  </SignedInfo>
  <SignatureValue>1hQswxJjxWkWQWtUKOgJlenkYEroL6p97fb5dZpVAfJPyg7/ltLnBakIMP1qAHl/
35EJOFXtWJTXCGlYrTTyVA==</SignatureValue>
  <KeyInfo>
    <X509Data>
      <X509Certificate>MIIK1zCCCoSgAwIBAgIRAqHcvwA/sB2oTIMi+eW3XAEwCgYIKoUDBwEBAwIwggGA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MB4XDTIzMDcxNDExMjgzM1oXDTM4MDQyODEzMTIxM1owggEXMS4wLAYDVQQIDCXQ
mtC+0YHRgtGA0L7QvNGB0LrQsNGPINC+0LHQu9Cw0YHRgtGMMQswCQYDVQQGEwJS
VTEsMCoGA1UEKgwj0J/QsNCy0LXQuyDQktC70LDQtNC40LzQuNGA0L7QstC40Ycx
FTATBgNVBAQMDNCo0LLQtdGG0L7QsjE5MDcGA1UEAwww0KjQstC10YbQvtCyINCf
0LDQstC10Lsg0JLQu9Cw0LTQuNC80LjRgNC+0LLQuNGHMSQwIgYJKoZIhvcNAQkB
FhVzaHZlY292LXBhdmVsQG1haWwucnUxGjAYBggqhQMDgQMBARIMNDQwMTE3ODMw
NzQ3MRYwFAYFKoUDZAMSCzA4NjM5NDYyMjA3MGYwHwYIKoUDBwEBAQEwEwYHKoUD
AgIkAAYIKoUDBwEBAgIDQwAEQEpD4XlwyuYf+Q9XLDxNjOQbebftK4TUKrAP1JaW
RaQg53Mcx1h0DK+WMAoWlmr6vbvutDxVp/dqkfX8E8jqJkejggc1MIIHMTAOBgNV
HQ8BAf8EBAMCA/gwagYDVR0lBGMwYQYHKoUDAgIiGQYHKoUDAgIiGgYHKoUDAgIi
BgYJKoUDAzoDAQEDBgkqhQMDOgMBAQUGCSqFAwM6AwEBBgYIKoUDAwhkARMGBSqF
AwYzBggrBgEFBQcDAgYIKwYBBQUHAwQwIQYFKoUDZG8EGAwW0JrRgNC40L/RgtC+
0J/RgNC+IENTUDAdBgNVHSAEFjAUMAgGBiqFA2RxATAIBgYqhQNkcQIwDAYFKoUD
ZHIEAwIBATAuBgNVHREEJzAlpCMwITEfMB0GCSqGSIb3DQEJAhYQSU5OPTQ0MDEx
NzgzMDc0NzCCAccGCCsGAQUFBwEBBIIBuTCCAbUwRgYIKwYBBQUHMAGGOmh0dHA6
Ly90YXg0LnRlbnNvci5ydS9vY3NwLXRlbnNvcmNhLTIwMjNfZ29zdDIwMTIvb2Nz
cC5zcmYwXgYIKwYBBQUHMAKGUmh0dHA6Ly90YXg0LnRlbnNvci5ydS90ZW5zb3Jj
YS0yMDIzX2dvc3QyMDEyL2NlcnRlbnJvbGwvdGVuc29yY2EtMjAyM19nb3N0MjAx
Mi5jcnQwOgYIKwYBBQUHMAKGLmh0dHA6Ly90ZW5zb3IucnUvY2EvdGVuc29yY2Et
MjAyM19nb3N0MjAxMi5jcnQwQwYIKwYBBQUHMAKGN2h0dHA6Ly9jcmwudGVuc29y
LnJ1L3RheDQvY2EvdGVuc29yY2EtMjAyM19nb3N0MjAxMi5jcnQwRAYIKwYBBQUH
MAKGOGh0dHA6Ly9jcmwyLnRlbnNvci5ydS90YXg0L2NhL3RlbnNvcmNhLTIwMjNf
Z29zdDIwMTIuY3J0MEQGCCsGAQUFBzAChjhodHRwOi8vY3JsMy50ZW5zb3IucnUv
dGF4NC9jYS90ZW5zb3JjYS0yMDIzX2dvc3QyMDEyLmNydDArBgNVHRAEJDAigA8y
MDIzMDcxNDExMjgzMlqBDzIwMjQwNzE0MTEyODMyWjCCATQGBSqFA2RwBIIBKTCC
ASUMKyLQmtGA0LjQv9GC0L7Qn9GA0L4gQ1NQIiAo0LLQtdGA0YHQuNGPIDQuMCkM
UyLQo9C00L7RgdGC0L7QstC10YDRj9GO0YnQuNC5INGG0LXQvdGC0YAgItCa0YDQ
uNC/0YLQvtCf0YDQviDQo9CmIiDQstC10YDRgdC40LggMi4wDE/QodC10YDRgtC4
0YTQuNC60LDRgiDRgdC+0L7RgtCy0LXRgtGB0YLQstC40Y8g4oSWINCh0KQvMTI0
LTM5NjYg0L7RgiAxNS4wMS4yMDIxDFDQodC10YDRgtC40YTQuNC60LDRgiDRgdC+
0L7RgtCy0LXRgtGB0YLQstC40Y8gIOKEliDQodCkLzEyOC00MjcwINC+0YIgMTMu
MDcuMjAyMjCCAWgGA1UdHwSCAV8wggFbMFigVqBUhlJodHRwOi8vdGF4NC50ZW5z
b3IucnUvdGVuc29yY2EtMjAyM19nb3N0MjAxMi9jZXJ0ZW5yb2xsL3RlbnNvcmNh
LTIwMjNfZ29zdDIwMTIuY3JsMDSgMqAwhi5odHRwOi8vdGVuc29yLnJ1L2NhL3Rl
bnNvcmNhLTIwMjNfZ29zdDIwMTIuY3JsMEGgP6A9hjtodHRwOi8vY3JsLnRlbnNv
ci5ydS90YXg0L2NhL2NybC90ZW5zb3JjYS0yMDIzX2dvc3QyMDEyLmNybDBCoECg
PoY8aHR0cDovL2NybDIudGVuc29yLnJ1L3RheDQvY2EvY3JsL3RlbnNvcmNhLTIw
MjNfZ29zdDIwMTIuY3JsMEKgQKA+hjxodHRwOi8vY3JsMy50ZW5zb3IucnUvdGF4
NC9jYS9jcmwvdGVuc29yY2EtMjAyM19nb3N0MjAxMi5jcmwwggF2BgNVHSMEggFt
MIIBaYAU3o5sQxHGazvwL3ue7KON368fs2qhggFDpIIBPzCCATsxITAfBgkqhkiG
9w0BCQEWEmRpdEBkaWdpdGFsLmdvdi5ydTELMAkGA1UEBhMCUlUxGDAWBgNVBAgM
Dzc3INCc0L7RgdC60LLQsDEZMBcGA1UEBwwQ0LMuINCc0L7RgdC60LLQsDFTMFEG
A1UECQxK0J/RgNC10YHQvdC10L3RgdC60LDRjyDQvdCw0LHQtdGA0LXQttC90LDR
jywg0LTQvtC8IDEwLCDRgdGC0YDQvtC10L3QuNC1IDIxJjAkBgNVBAoMHdCc0LjQ
vdGG0LjRhNGA0Ysg0KDQvtGB0YHQuNC4MRgwFgYFKoUDZAESDTEwNDc3MDIwMjY3
MDExFTATBgUqhQNkBBIKNzcxMDQ3NDM3NTEmMCQGA1UEAwwd0JzQuNC90YbQuNGE
0YDRiyDQoNC+0YHRgdC40LiCCg0We2EAAAAAB9UwHQYDVR0OBBYEFKtuKP+mpge9
3Qk3x46Rg973raK+MAoGCCqFAwcBAQMCA0EA8fflU9XfV3XHySmETtDacZdy3q0X
JTBmCqDoxS5B0X3wPQJmfcMYXd26aSU+50912EWi+ZuxxF4cDyHlrkN9SA==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PFuJ5uISdAHAfljk2PVVGs1nISY=</DigestValue>
      </Reference>
      <Reference URI="/word/fontTable.xml?ContentType=application/vnd.openxmlformats-officedocument.wordprocessingml.fontTable+xml">
        <DigestMethod Algorithm="http://www.w3.org/2000/09/xmldsig#sha1"/>
        <DigestValue>Hl6LgRokKoQhLXSt494DY9uVbaM=</DigestValue>
      </Reference>
      <Reference URI="/word/settings.xml?ContentType=application/vnd.openxmlformats-officedocument.wordprocessingml.settings+xml">
        <DigestMethod Algorithm="http://www.w3.org/2000/09/xmldsig#sha1"/>
        <DigestValue>MVBjGOXjoDDKudBsyqVIW9KytmA=</DigestValue>
      </Reference>
      <Reference URI="/word/styles.xml?ContentType=application/vnd.openxmlformats-officedocument.wordprocessingml.styles+xml">
        <DigestMethod Algorithm="http://www.w3.org/2000/09/xmldsig#sha1"/>
        <DigestValue>1FBnWG3JjXmBKJWkNAH9bsOnFxE=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2025-07-29T09:16:39Z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2025-07-29T09:16:39Z</xd:SigningTime>
          <xd:SigningCertificate>
            <xd:Cert>
              <xd:CertDigest>
                <DigestMethod Algorithm="http://www.w3.org/2000/09/xmldsig#sha1"/>
                <DigestValue>yYZTik/T+++UW72skTtYbmlpKHA=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ИНН ЮЛ=7605016030</X509IssuerName>
                <X509SerialNumber>895716620432070808627781045178949131265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1</cp:revision>
  <dcterms:created xsi:type="dcterms:W3CDTF">2025-07-29T09:13:00Z</dcterms:created>
  <dcterms:modified xsi:type="dcterms:W3CDTF">2025-07-29T09:16:00Z</dcterms:modified>
</cp:coreProperties>
</file>