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proofErr w:type="gramStart"/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О</w:t>
      </w:r>
      <w:proofErr w:type="gramEnd"/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</w:t>
      </w:r>
      <w:proofErr w:type="gramStart"/>
      <w:r w:rsidRPr="00DE2B11">
        <w:rPr>
          <w:rFonts w:ascii="Times New Roman" w:hAnsi="Times New Roman"/>
          <w:sz w:val="22"/>
          <w:lang w:val="ru-RU"/>
        </w:rPr>
        <w:t xml:space="preserve">   «</w:t>
      </w:r>
      <w:proofErr w:type="gramEnd"/>
      <w:r w:rsidRPr="00DE2B11">
        <w:rPr>
          <w:rFonts w:ascii="Times New Roman" w:hAnsi="Times New Roman"/>
          <w:sz w:val="22"/>
          <w:lang w:val="ru-RU"/>
        </w:rPr>
        <w:t>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EA36C2">
        <w:rPr>
          <w:rFonts w:ascii="Times New Roman" w:hAnsi="Times New Roman"/>
          <w:noProof/>
          <w:sz w:val="22"/>
          <w:szCs w:val="20"/>
          <w:lang w:val="ru-RU"/>
        </w:rPr>
        <w:t>Прокопьевой Галины Сергеевны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EA36C2">
        <w:rPr>
          <w:rFonts w:ascii="Times New Roman" w:hAnsi="Times New Roman"/>
          <w:noProof/>
          <w:sz w:val="22"/>
          <w:szCs w:val="20"/>
          <w:lang w:val="ru-RU"/>
        </w:rPr>
        <w:t>28.11.1990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EA36C2">
        <w:rPr>
          <w:rFonts w:ascii="Times New Roman" w:hAnsi="Times New Roman"/>
          <w:noProof/>
          <w:sz w:val="22"/>
          <w:szCs w:val="20"/>
          <w:lang w:val="ru-RU"/>
        </w:rPr>
        <w:t>гор. Ижевск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EA36C2">
        <w:rPr>
          <w:rFonts w:ascii="Times New Roman" w:hAnsi="Times New Roman"/>
          <w:noProof/>
          <w:sz w:val="22"/>
          <w:szCs w:val="20"/>
          <w:lang w:val="ru-RU"/>
        </w:rPr>
        <w:t>156-019-922 64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EA36C2">
        <w:rPr>
          <w:rFonts w:ascii="Times New Roman" w:hAnsi="Times New Roman"/>
          <w:noProof/>
          <w:sz w:val="22"/>
          <w:szCs w:val="20"/>
          <w:lang w:val="ru-RU"/>
        </w:rPr>
        <w:t>183210287782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EA36C2">
        <w:rPr>
          <w:rFonts w:ascii="Times New Roman" w:hAnsi="Times New Roman"/>
          <w:noProof/>
          <w:sz w:val="22"/>
          <w:szCs w:val="20"/>
          <w:lang w:val="ru-RU"/>
        </w:rPr>
        <w:t>426041, Удмуртская Республика, г. Ижевск, ул. 3-я Трубецкая, д. 13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EA36C2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EA36C2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Удмуртской Республики от 15.04.2025 г. по делу № А71-2628/2025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proofErr w:type="gramStart"/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proofErr w:type="gramEnd"/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</w:t>
      </w:r>
      <w:proofErr w:type="gramStart"/>
      <w:r w:rsidRPr="00F3599F">
        <w:rPr>
          <w:sz w:val="24"/>
          <w:szCs w:val="24"/>
        </w:rPr>
        <w:t>_._</w:t>
      </w:r>
      <w:proofErr w:type="gramEnd"/>
      <w:r w:rsidRPr="00F3599F">
        <w:rPr>
          <w:sz w:val="24"/>
          <w:szCs w:val="24"/>
        </w:rPr>
        <w:t>_.20__г. в __ час.__ мин. на сайте «www.etpu.ru» перечисляет задаток в размере ___________________ на расчетный счет:</w:t>
      </w:r>
    </w:p>
    <w:p w:rsidR="00A249F4" w:rsidRPr="00F3599F" w:rsidRDefault="00EA36C2" w:rsidP="00A249F4">
      <w:pPr>
        <w:ind w:firstLine="709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t>Прокопьева Галина Сергеевна</w:t>
      </w:r>
      <w:r w:rsidR="00A249F4" w:rsidRPr="00F3599F">
        <w:rPr>
          <w:sz w:val="24"/>
          <w:szCs w:val="24"/>
        </w:rPr>
        <w:t xml:space="preserve">, номер счета – </w:t>
      </w:r>
      <w:r w:rsidR="00905EF2">
        <w:rPr>
          <w:noProof/>
          <w:sz w:val="24"/>
          <w:szCs w:val="24"/>
        </w:rPr>
        <w:t xml:space="preserve">40817810150202891005, </w:t>
      </w:r>
      <w:r w:rsidR="00A249F4" w:rsidRPr="00F3599F">
        <w:rPr>
          <w:sz w:val="24"/>
          <w:szCs w:val="24"/>
        </w:rPr>
        <w:t xml:space="preserve">Банк получателя – </w:t>
      </w:r>
      <w:r w:rsidR="00905EF2" w:rsidRPr="00905EF2">
        <w:rPr>
          <w:noProof/>
          <w:sz w:val="24"/>
          <w:szCs w:val="24"/>
        </w:rPr>
        <w:t>ФИЛИАЛ "ЦЕНТРАЛЬНЫЙ" ПАО "СОВКОМБАНК"</w:t>
      </w:r>
      <w:r w:rsidR="00905EF2">
        <w:rPr>
          <w:noProof/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БИК – </w:t>
      </w:r>
      <w:r w:rsidR="00905EF2">
        <w:rPr>
          <w:noProof/>
          <w:sz w:val="24"/>
          <w:szCs w:val="24"/>
        </w:rPr>
        <w:t xml:space="preserve">045004763, </w:t>
      </w:r>
      <w:proofErr w:type="spellStart"/>
      <w:r w:rsidR="00A249F4" w:rsidRPr="00F3599F">
        <w:rPr>
          <w:sz w:val="24"/>
          <w:szCs w:val="24"/>
        </w:rPr>
        <w:t>Корр.счет</w:t>
      </w:r>
      <w:proofErr w:type="spellEnd"/>
      <w:r w:rsidR="00A249F4" w:rsidRPr="00F3599F">
        <w:rPr>
          <w:sz w:val="24"/>
          <w:szCs w:val="24"/>
        </w:rPr>
        <w:t xml:space="preserve"> – </w:t>
      </w:r>
      <w:r w:rsidR="00905EF2" w:rsidRPr="00905EF2">
        <w:rPr>
          <w:noProof/>
          <w:sz w:val="24"/>
          <w:szCs w:val="24"/>
        </w:rPr>
        <w:t>30101810150040000763</w:t>
      </w:r>
      <w:r w:rsidR="00905EF2">
        <w:rPr>
          <w:noProof/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ИНН </w:t>
      </w:r>
      <w:r w:rsidR="00905EF2" w:rsidRPr="00905EF2">
        <w:rPr>
          <w:noProof/>
          <w:sz w:val="24"/>
          <w:szCs w:val="24"/>
        </w:rPr>
        <w:t>4401116480</w:t>
      </w:r>
      <w:r w:rsidR="00905EF2">
        <w:rPr>
          <w:noProof/>
          <w:sz w:val="24"/>
          <w:szCs w:val="24"/>
        </w:rPr>
        <w:t>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</w:t>
      </w:r>
      <w:proofErr w:type="spellStart"/>
      <w:r w:rsidRPr="00F3599F">
        <w:rPr>
          <w:sz w:val="24"/>
          <w:szCs w:val="24"/>
        </w:rPr>
        <w:t>непоступления</w:t>
      </w:r>
      <w:proofErr w:type="spellEnd"/>
      <w:r w:rsidRPr="00F3599F">
        <w:rPr>
          <w:sz w:val="24"/>
          <w:szCs w:val="24"/>
        </w:rPr>
        <w:t xml:space="preserve">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C411CE" w:rsidRDefault="00C411CE" w:rsidP="00A249F4">
      <w:pPr>
        <w:spacing w:before="120"/>
        <w:jc w:val="center"/>
        <w:rPr>
          <w:b/>
          <w:sz w:val="24"/>
          <w:szCs w:val="24"/>
        </w:rPr>
      </w:pPr>
    </w:p>
    <w:p w:rsidR="00C411CE" w:rsidRDefault="00C411CE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lastRenderedPageBreak/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 w:rsidRPr="00905EF2">
        <w:rPr>
          <w:rFonts w:ascii="Times New Roman" w:hAnsi="Times New Roman"/>
          <w:b/>
          <w:sz w:val="22"/>
          <w:lang w:val="ru-RU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 w:rsidRPr="00905EF2">
        <w:rPr>
          <w:rFonts w:ascii="Times New Roman" w:hAnsi="Times New Roman"/>
          <w:b/>
          <w:sz w:val="22"/>
          <w:lang w:val="ru-RU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EA36C2">
        <w:rPr>
          <w:rFonts w:ascii="Times New Roman" w:hAnsi="Times New Roman"/>
          <w:noProof/>
          <w:sz w:val="22"/>
          <w:szCs w:val="20"/>
          <w:lang w:val="ru-RU"/>
        </w:rPr>
        <w:t>Прокопьевой Галины Сергеевны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EA36C2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EA36C2">
        <w:rPr>
          <w:rFonts w:ascii="Times New Roman" w:eastAsia="Times New Roman" w:hAnsi="Times New Roman"/>
          <w:noProof/>
          <w:sz w:val="22"/>
          <w:lang w:val="ru-RU"/>
        </w:rPr>
        <w:t>454091, г. Челябинск, а/я 13334</w:t>
      </w:r>
    </w:p>
    <w:p w:rsidR="00F35300" w:rsidRPr="00103B8A" w:rsidRDefault="008C08EE" w:rsidP="00FC2AC8">
      <w:pPr>
        <w:ind w:firstLine="708"/>
        <w:jc w:val="both"/>
        <w:rPr>
          <w:sz w:val="22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FC2AC8" w:rsidRPr="00FC2AC8">
        <w:rPr>
          <w:noProof/>
          <w:sz w:val="22"/>
          <w:szCs w:val="20"/>
        </w:rPr>
        <w:t>Прокопьева Галина Сергеевна, номер счета – 40817810150202891005, Банк получателя – ФИЛИАЛ "ЦЕНТРАЛЬНЫЙ" ПАО "СОВКОМБАНК", БИК – 045004763, Корр.счет – 30101810150040000763, ИНН 4401116480.</w:t>
      </w: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</w:t>
      </w:r>
      <w:bookmarkStart w:id="0" w:name="_GoBack"/>
      <w:bookmarkEnd w:id="0"/>
      <w:r w:rsidRPr="00DE2B11">
        <w:rPr>
          <w:rFonts w:ascii="Times New Roman" w:hAnsi="Times New Roman"/>
          <w:sz w:val="22"/>
          <w:lang w:val="ru-RU"/>
        </w:rPr>
        <w:t>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25"/>
        <w:gridCol w:w="5010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EA36C2">
              <w:rPr>
                <w:noProof/>
                <w:sz w:val="22"/>
              </w:rPr>
              <w:t>Д.В. Жданова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6FC2" w:rsidRDefault="003E6FC2">
      <w:r>
        <w:separator/>
      </w:r>
    </w:p>
  </w:endnote>
  <w:endnote w:type="continuationSeparator" w:id="0">
    <w:p w:rsidR="003E6FC2" w:rsidRDefault="003E6F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746A49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FC2AC8" w:rsidRPr="00FC2AC8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FC2AC8" w:rsidRPr="00FC2AC8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6FC2" w:rsidRDefault="003E6FC2">
      <w:pPr>
        <w:pStyle w:val="GenStyleDefPar"/>
      </w:pPr>
      <w:r>
        <w:separator/>
      </w:r>
    </w:p>
  </w:footnote>
  <w:footnote w:type="continuationSeparator" w:id="0">
    <w:p w:rsidR="003E6FC2" w:rsidRDefault="003E6FC2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A4CE3"/>
    <w:rsid w:val="002B5A12"/>
    <w:rsid w:val="002C1D1C"/>
    <w:rsid w:val="002C22CE"/>
    <w:rsid w:val="002C3E10"/>
    <w:rsid w:val="002C7E63"/>
    <w:rsid w:val="002E5FEA"/>
    <w:rsid w:val="002F7A69"/>
    <w:rsid w:val="0030040A"/>
    <w:rsid w:val="003151AC"/>
    <w:rsid w:val="00334B58"/>
    <w:rsid w:val="00336F28"/>
    <w:rsid w:val="003471E9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E6FC2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0DAE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46A49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5EF2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11CE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A36C2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2AC8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449F56E-40FD-4530-A1D3-CE7CD262F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customStyle="1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676</Words>
  <Characters>3858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4</cp:revision>
  <dcterms:created xsi:type="dcterms:W3CDTF">2025-09-12T03:34:00Z</dcterms:created>
  <dcterms:modified xsi:type="dcterms:W3CDTF">2025-09-12T03:59:00Z</dcterms:modified>
</cp:coreProperties>
</file>