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D5D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175D6C02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760551B4" w14:textId="093D5745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должника ООО «</w:t>
      </w:r>
      <w:r w:rsidR="0078300C">
        <w:rPr>
          <w:rFonts w:ascii="Times New Roman" w:eastAsia="Times New Roman" w:hAnsi="Times New Roman"/>
          <w:bCs/>
          <w:lang w:eastAsia="ru-RU"/>
        </w:rPr>
        <w:t>СТРОЙПАРТНЕР</w:t>
      </w:r>
      <w:r w:rsidR="007629A0" w:rsidRPr="005950FD">
        <w:rPr>
          <w:rFonts w:ascii="Times New Roman" w:eastAsia="Times New Roman" w:hAnsi="Times New Roman"/>
          <w:bCs/>
          <w:lang w:eastAsia="ru-RU"/>
        </w:rPr>
        <w:t>»</w:t>
      </w:r>
    </w:p>
    <w:p w14:paraId="451C6EF3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6ED92895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00CB7EBE" w14:textId="77777777" w:rsidTr="005D2BA5">
        <w:tc>
          <w:tcPr>
            <w:tcW w:w="4785" w:type="dxa"/>
            <w:shd w:val="clear" w:color="auto" w:fill="auto"/>
          </w:tcPr>
          <w:p w14:paraId="1BF6C0D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64508A03" w14:textId="1D68E933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B3549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9C9F6D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40FA2AB" w14:textId="0C1C1699" w:rsidR="007629A0" w:rsidRPr="00924E07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924E07">
        <w:rPr>
          <w:rFonts w:ascii="Times New Roman" w:eastAsia="Times New Roman" w:hAnsi="Times New Roman"/>
          <w:b/>
          <w:lang w:eastAsia="ru-RU"/>
        </w:rPr>
        <w:t>Продавец</w:t>
      </w:r>
      <w:r w:rsidRPr="00924E07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924E07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924E07">
        <w:rPr>
          <w:rFonts w:ascii="Times New Roman" w:eastAsia="Times New Roman" w:hAnsi="Times New Roman"/>
          <w:lang w:eastAsia="ru-RU"/>
        </w:rPr>
        <w:t xml:space="preserve"> </w:t>
      </w:r>
      <w:r w:rsidRPr="00924E07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924E07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924E07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924E07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924E07">
        <w:rPr>
          <w:rFonts w:ascii="Times New Roman" w:eastAsia="Times New Roman" w:hAnsi="Times New Roman"/>
          <w:spacing w:val="4"/>
          <w:lang w:eastAsia="ru-RU"/>
        </w:rPr>
        <w:t>@</w:t>
      </w:r>
      <w:r w:rsidRPr="00924E07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924E07">
        <w:rPr>
          <w:rFonts w:ascii="Times New Roman" w:eastAsia="Times New Roman" w:hAnsi="Times New Roman"/>
          <w:spacing w:val="4"/>
          <w:lang w:eastAsia="ru-RU"/>
        </w:rPr>
        <w:t>.</w:t>
      </w:r>
      <w:r w:rsidRPr="00924E07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924E07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3182"/>
      <w:r w:rsidR="009A70A4" w:rsidRPr="00924E07">
        <w:rPr>
          <w:rFonts w:ascii="Times New Roman" w:hAnsi="Times New Roman"/>
          <w:color w:val="333333"/>
          <w:shd w:val="clear" w:color="auto" w:fill="FFFFFF"/>
        </w:rPr>
        <w:t xml:space="preserve">Определением Арбитражного суда г. Москвы от 23.12.2022 г. </w:t>
      </w:r>
      <w:r w:rsidR="00CC1A93" w:rsidRPr="00924E07">
        <w:rPr>
          <w:rFonts w:ascii="Times New Roman" w:eastAsia="Times New Roman" w:hAnsi="Times New Roman"/>
          <w:lang w:eastAsia="ru-RU"/>
        </w:rPr>
        <w:t xml:space="preserve">по делу </w:t>
      </w:r>
      <w:r w:rsidR="00924E07">
        <w:rPr>
          <w:rFonts w:ascii="Times New Roman" w:eastAsia="Times New Roman" w:hAnsi="Times New Roman"/>
          <w:lang w:eastAsia="ru-RU"/>
        </w:rPr>
        <w:t xml:space="preserve">                                                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№ А40-167252/2021 </w:t>
      </w:r>
      <w:r w:rsidRPr="00924E07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</w:t>
      </w:r>
      <w:r w:rsidR="00924E07">
        <w:rPr>
          <w:rFonts w:ascii="Times New Roman" w:eastAsia="Times New Roman" w:hAnsi="Times New Roman"/>
          <w:lang w:eastAsia="ru-RU"/>
        </w:rPr>
        <w:t xml:space="preserve">                                                 </w:t>
      </w:r>
      <w:r w:rsidR="0078300C" w:rsidRPr="00924E07">
        <w:rPr>
          <w:rFonts w:ascii="Times New Roman" w:eastAsia="Times New Roman" w:hAnsi="Times New Roman"/>
          <w:b/>
          <w:bCs/>
          <w:lang w:eastAsia="ru-RU"/>
        </w:rPr>
        <w:t xml:space="preserve">ООО </w:t>
      </w:r>
      <w:r w:rsidR="0078300C" w:rsidRPr="00924E07">
        <w:rPr>
          <w:rFonts w:ascii="Times New Roman" w:hAnsi="Times New Roman"/>
          <w:b/>
          <w:bCs/>
          <w:color w:val="333333"/>
          <w:shd w:val="clear" w:color="auto" w:fill="FFFFFF"/>
        </w:rPr>
        <w:t>"СТРОЙПАРТНЕР"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924E07">
        <w:rPr>
          <w:rFonts w:ascii="Times New Roman" w:eastAsia="MS Mincho" w:hAnsi="Times New Roman"/>
          <w:bCs/>
          <w:lang w:eastAsia="ru-RU"/>
        </w:rPr>
        <w:t xml:space="preserve"> 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>(ОГРН 1127747047768, ИНН 7731434790, адрес: 119361, ГОРОД МОСКВА, УЛИЦА БОЛЬШАЯ ОЧАКОВСКАЯ, ДОМ 47А СТРОЕНИЕ 1 ЭТАЖ/ПОМ 3/01Д)</w:t>
      </w:r>
      <w:bookmarkEnd w:id="0"/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  </w:t>
      </w:r>
      <w:r w:rsidRPr="00924E07">
        <w:rPr>
          <w:rFonts w:ascii="Times New Roman" w:eastAsia="Times New Roman" w:hAnsi="Times New Roman"/>
          <w:lang w:eastAsia="ru-RU"/>
        </w:rPr>
        <w:t>и</w:t>
      </w:r>
    </w:p>
    <w:p w14:paraId="16E07C89" w14:textId="6B0DB799" w:rsidR="007629A0" w:rsidRPr="005950FD" w:rsidRDefault="007629A0" w:rsidP="00671D92">
      <w:pPr>
        <w:ind w:firstLine="709"/>
        <w:rPr>
          <w:rFonts w:ascii="Times New Roman" w:eastAsia="Times New Roman" w:hAnsi="Times New Roman"/>
          <w:lang w:eastAsia="ru-RU"/>
        </w:rPr>
      </w:pPr>
      <w:r w:rsidRPr="00924E07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924E0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>_____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 xml:space="preserve">, заключили на открытых торгах по делу № </w:t>
      </w:r>
      <w:r w:rsidR="00924E07" w:rsidRPr="00924E07">
        <w:rPr>
          <w:rFonts w:ascii="Times New Roman" w:hAnsi="Times New Roman"/>
          <w:color w:val="333333"/>
          <w:shd w:val="clear" w:color="auto" w:fill="FFFFFF"/>
        </w:rPr>
        <w:t>А40-167252/2021</w:t>
      </w:r>
      <w:r w:rsidR="00924E07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CC1A93">
        <w:rPr>
          <w:rFonts w:ascii="Times New Roman" w:eastAsia="Times New Roman" w:hAnsi="Times New Roman"/>
          <w:lang w:eastAsia="ru-RU"/>
        </w:rPr>
        <w:t>ООО "</w:t>
      </w:r>
      <w:r w:rsidR="00924E07">
        <w:rPr>
          <w:rFonts w:ascii="Times New Roman" w:eastAsia="Times New Roman" w:hAnsi="Times New Roman"/>
          <w:lang w:eastAsia="ru-RU"/>
        </w:rPr>
        <w:t>Стройпартнер</w:t>
      </w:r>
      <w:r w:rsidR="00BB2070" w:rsidRPr="00BB2070">
        <w:rPr>
          <w:rFonts w:ascii="Times New Roman" w:eastAsia="Times New Roman" w:hAnsi="Times New Roman"/>
          <w:lang w:eastAsia="ru-RU"/>
        </w:rPr>
        <w:t>"</w:t>
      </w:r>
      <w:r w:rsidRPr="005950FD">
        <w:rPr>
          <w:rFonts w:ascii="Times New Roman" w:eastAsia="Times New Roman" w:hAnsi="Times New Roman"/>
          <w:lang w:eastAsia="ru-RU"/>
        </w:rPr>
        <w:t xml:space="preserve"> на следующих условиях:</w:t>
      </w:r>
    </w:p>
    <w:p w14:paraId="3D16601F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E7262A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53E540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7629A0" w:rsidRPr="005950FD" w14:paraId="138760D5" w14:textId="77777777" w:rsidTr="00A04A7F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ADB26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620A2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F345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2B335D" w:rsidRPr="005950FD" w14:paraId="36CFB10C" w14:textId="77777777" w:rsidTr="0061680D">
        <w:trPr>
          <w:trHeight w:hRule="exact" w:val="10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78C9" w14:textId="0FC7EF64" w:rsidR="002B335D" w:rsidRPr="005950FD" w:rsidRDefault="002B335D" w:rsidP="002B335D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7BE53D" w14:textId="70D9972D" w:rsidR="002B335D" w:rsidRPr="005950FD" w:rsidRDefault="002B335D" w:rsidP="002B335D">
            <w:pPr>
              <w:spacing w:after="0" w:line="240" w:lineRule="auto"/>
              <w:rPr>
                <w:rFonts w:ascii="Times New Roman" w:hAnsi="Times New Roman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"АВТОПАРТНЕР", ИНН 7729449559, на основании Определения Арбитражного суда г. Москвы от 20 февраля 2024 года по делу А40-167252/2021 в общем размере 6 578 601,00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(остаток задолженности)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124A0" w14:textId="77777777" w:rsidR="002B335D" w:rsidRDefault="002B335D" w:rsidP="002B335D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7406F7C5" w14:textId="77777777" w:rsidR="002B335D" w:rsidRPr="005950F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A26B7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920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740,9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Pr="00EF1B81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  <w:p w14:paraId="4A5C451D" w14:textId="77777777" w:rsidR="002B335D" w:rsidRPr="005950FD" w:rsidRDefault="002B335D" w:rsidP="002B335D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50D44FD0" w14:textId="77777777" w:rsidR="002B335D" w:rsidRPr="005950FD" w:rsidRDefault="002B335D" w:rsidP="002B335D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7C06B613" w14:textId="77777777" w:rsidR="002B335D" w:rsidRPr="005950FD" w:rsidRDefault="002B335D" w:rsidP="002B335D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2883FD1A" w14:textId="77777777" w:rsidR="002B335D" w:rsidRPr="005950FD" w:rsidRDefault="002B335D" w:rsidP="002B335D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F421FED" w14:textId="77777777" w:rsidR="002B335D" w:rsidRPr="005950FD" w:rsidRDefault="002B335D" w:rsidP="002B335D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  <w:tr w:rsidR="002B335D" w:rsidRPr="005950FD" w14:paraId="79C85C61" w14:textId="77777777" w:rsidTr="0061680D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B140A" w14:textId="04378102" w:rsidR="002B335D" w:rsidRPr="005950FD" w:rsidRDefault="002B335D" w:rsidP="002B335D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3CAEDC" w14:textId="228397B3" w:rsidR="002B335D" w:rsidRPr="00ED6D5B" w:rsidRDefault="002B335D" w:rsidP="002B335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"РАСТВОРО-БЕТОННЫЙ УЗЕЛ "СТРОЙПАРТНЕР", ИНН 7736329887, на основании Определения Арбитражного суда г. Москвы от 17.10.2023 по делу А40-167252/2021 в общем размере 464 100,00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97732" w14:textId="77777777" w:rsidR="002B335D" w:rsidRDefault="002B335D" w:rsidP="002B335D">
            <w:pPr>
              <w:spacing w:line="266" w:lineRule="exac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250CDEB4" w14:textId="1F2EA13E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A26B7B">
              <w:rPr>
                <w:rFonts w:ascii="Times New Roman" w:hAnsi="Times New Roman"/>
                <w:sz w:val="20"/>
                <w:szCs w:val="20"/>
              </w:rPr>
              <w:t>417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690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руб. </w:t>
            </w:r>
          </w:p>
        </w:tc>
      </w:tr>
      <w:tr w:rsidR="002B335D" w:rsidRPr="005950FD" w14:paraId="2B244780" w14:textId="77777777" w:rsidTr="00101DF9">
        <w:trPr>
          <w:trHeight w:hRule="exact" w:val="7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889B1" w14:textId="605CED9C" w:rsidR="002B335D" w:rsidRPr="005950FD" w:rsidRDefault="002B335D" w:rsidP="002B335D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9735D9" w14:textId="0E66B2D9" w:rsidR="002B335D" w:rsidRPr="00ED6D5B" w:rsidRDefault="002B335D" w:rsidP="002B335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"ЦЕМПАРТНЕР", ИНН 9729065570,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на основании Определения Арбитражного суда г. Москвы от 03.05.2024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по делу А40-167252/2021 в общем размере 1 615 000,00 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22CC2" w14:textId="77777777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5EF9AB0F" w14:textId="6BABD309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453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500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</w:p>
        </w:tc>
      </w:tr>
      <w:tr w:rsidR="002B335D" w:rsidRPr="005950FD" w14:paraId="724294A5" w14:textId="77777777" w:rsidTr="0061680D">
        <w:trPr>
          <w:trHeight w:hRule="exact" w:val="90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6D105" w14:textId="6814693D" w:rsidR="002B335D" w:rsidRPr="005950FD" w:rsidRDefault="002B335D" w:rsidP="002B335D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9D77AB" w14:textId="033D87C4" w:rsidR="002B335D" w:rsidRPr="00ED6D5B" w:rsidRDefault="002B335D" w:rsidP="002B335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Белоус Екатерины Александровны,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ИНН 672304661155 , на основании Постановления Девятого арбитражного апелляционного суда от 21.08.2024г.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348AC" w14:textId="77777777" w:rsidR="002B335D" w:rsidRDefault="002B335D" w:rsidP="002B335D">
            <w:pPr>
              <w:spacing w:line="266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004C692" w14:textId="5C27D356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790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000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 w:rsidR="002B335D" w:rsidRPr="005950FD" w14:paraId="211DECFF" w14:textId="77777777" w:rsidTr="00D774A9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26FA1" w14:textId="721634C1" w:rsidR="002B335D" w:rsidRPr="005950FD" w:rsidRDefault="002B335D" w:rsidP="002B335D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716276" w14:textId="321DEBE1" w:rsidR="002B335D" w:rsidRPr="00ED6D5B" w:rsidRDefault="002B335D" w:rsidP="002B335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Висельского Андрея Андреевича,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на основании Постановления Девятого арбитражного апелляционного суда от «30» июня 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1EAF7" w14:textId="77777777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39DAFCB8" w14:textId="1CB00B08" w:rsidR="002B335D" w:rsidRDefault="002B335D" w:rsidP="002B335D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071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</w:tc>
      </w:tr>
    </w:tbl>
    <w:p w14:paraId="58C7ED0E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8DE3BE2" w14:textId="025D083B" w:rsidR="007629A0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2B335D">
        <w:rPr>
          <w:rFonts w:ascii="Times New Roman" w:hAnsi="Times New Roman"/>
        </w:rPr>
        <w:t xml:space="preserve">повторных </w:t>
      </w:r>
      <w:r w:rsidRPr="005950FD">
        <w:rPr>
          <w:rFonts w:ascii="Times New Roman" w:hAnsi="Times New Roman"/>
        </w:rPr>
        <w:t>открытых торгов в форме аукциона по продаже имущества Про</w:t>
      </w:r>
      <w:r w:rsidR="007B78D4">
        <w:rPr>
          <w:rFonts w:ascii="Times New Roman" w:hAnsi="Times New Roman"/>
        </w:rPr>
        <w:t xml:space="preserve">давца, состоявшихся </w:t>
      </w:r>
      <w:r w:rsidR="002B335D">
        <w:rPr>
          <w:rFonts w:ascii="Times New Roman" w:hAnsi="Times New Roman"/>
        </w:rPr>
        <w:t>27.10</w:t>
      </w:r>
      <w:r w:rsidR="002B335D" w:rsidRPr="005536B0">
        <w:rPr>
          <w:rFonts w:ascii="Times New Roman" w:hAnsi="Times New Roman"/>
        </w:rPr>
        <w:t xml:space="preserve">.2025 </w:t>
      </w:r>
      <w:r w:rsidRPr="005950FD">
        <w:rPr>
          <w:rFonts w:ascii="Times New Roman" w:hAnsi="Times New Roman"/>
        </w:rPr>
        <w:t xml:space="preserve">г. </w:t>
      </w:r>
      <w:bookmarkStart w:id="1" w:name="_Hlk203733261"/>
      <w:r w:rsidRPr="005950FD">
        <w:rPr>
          <w:rFonts w:ascii="Times New Roman" w:hAnsi="Times New Roman"/>
        </w:rPr>
        <w:t xml:space="preserve">на электронной торговой площадке </w:t>
      </w:r>
      <w:r w:rsidR="00A356DC" w:rsidRPr="00A356DC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A356DC" w:rsidRPr="00A356DC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A356DC" w:rsidRPr="00A356DC">
        <w:rPr>
          <w:rFonts w:ascii="Times New Roman" w:hAnsi="Times New Roman"/>
        </w:rPr>
        <w:t xml:space="preserve"> </w:t>
      </w:r>
      <w:hyperlink r:id="rId5" w:tooltip="https://bankrupt.etpu.ru/" w:history="1">
        <w:r w:rsidR="00A356DC" w:rsidRPr="00A356DC">
          <w:rPr>
            <w:rStyle w:val="a4"/>
            <w:rFonts w:ascii="Times New Roman" w:hAnsi="Times New Roman"/>
          </w:rPr>
          <w:t>https://bankrupt.etpu.ru/</w:t>
        </w:r>
      </w:hyperlink>
      <w:bookmarkEnd w:id="1"/>
    </w:p>
    <w:p w14:paraId="6C8F372D" w14:textId="4D449D27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4DB8E8" w14:textId="59B730A0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D148FB" w14:textId="77777777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B74682" w14:textId="77777777" w:rsidR="00A356DC" w:rsidRPr="005950FD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AC22F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36C6641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73FA20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CCA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DE79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4FA03F2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6676477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62A1417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F58DE1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F4C5E0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FC15983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1793DE5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1EC68595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40FF58E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F02837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E7A352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54F7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70D55FB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44C5DC3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59D7F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3642449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74D9757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6B3B99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17E3157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BC5B7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EA6A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1BF8D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26DF7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3558E13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56309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- надлежащем исполнении Сторонами своих обязательств;</w:t>
      </w:r>
    </w:p>
    <w:p w14:paraId="087518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F39C43D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62A148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34E8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07C73FD9" w14:textId="1B5B643F" w:rsidR="007629A0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E915E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5FA80A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193648E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788C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7048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4923290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86C4F" w14:textId="7368D027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 w:rsidR="00EA2EFD">
              <w:rPr>
                <w:rFonts w:ascii="Times New Roman" w:hAnsi="Times New Roman"/>
              </w:rPr>
              <w:t>«СТРОЙПАРТНЕР»</w:t>
            </w:r>
          </w:p>
          <w:p w14:paraId="3C800617" w14:textId="2EEB596C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ИНН: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7731434790</w:t>
            </w:r>
          </w:p>
          <w:p w14:paraId="16766FB5" w14:textId="30EF7541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КПП: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772901001</w:t>
            </w:r>
          </w:p>
          <w:p w14:paraId="47DD7F70" w14:textId="6B690973" w:rsidR="00E972D3" w:rsidRDefault="00E972D3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972D3">
              <w:rPr>
                <w:rFonts w:ascii="Times New Roman" w:hAnsi="Times New Roman"/>
              </w:rPr>
              <w:t xml:space="preserve">Адрес:   </w:t>
            </w:r>
            <w:r w:rsidR="000149E0" w:rsidRPr="0003670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119361, ГОРОД МОСКВА, УЛИЦА БОЛЬШАЯ ОЧАКОВСКАЯ, ДОМ 47А СТРОЕНИЕ 1 ЭТАЖ/ПОМ 3/01Д</w:t>
            </w:r>
          </w:p>
          <w:p w14:paraId="379C69D4" w14:textId="77777777" w:rsidR="000149E0" w:rsidRPr="005950FD" w:rsidRDefault="000149E0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6ED231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118267DD" w14:textId="7BE6386F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 xml:space="preserve">Счет: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40702810012010952441</w:t>
            </w:r>
          </w:p>
          <w:p w14:paraId="52D73664" w14:textId="77777777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>в Филиал "Корпоративный" ПАО "Совкомбанк" (г. Москва)</w:t>
            </w:r>
          </w:p>
          <w:p w14:paraId="254E8182" w14:textId="77777777" w:rsidR="007629A0" w:rsidRPr="005950FD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>к/с 30101810445250000360, БИК 044525360</w:t>
            </w:r>
            <w:r w:rsidR="007629A0" w:rsidRPr="005950FD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104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C3C222D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9F7DC8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4D432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BA19A2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1A3EBF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489F36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EF0E3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1A53C24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A51A49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4C2C83D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A40B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Конкурсный управляющий </w:t>
            </w:r>
          </w:p>
          <w:p w14:paraId="09C1B5C1" w14:textId="60849D85" w:rsidR="007629A0" w:rsidRPr="005950FD" w:rsidRDefault="00ED52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«</w:t>
            </w:r>
            <w:r w:rsidR="00EA2EFD">
              <w:rPr>
                <w:rFonts w:ascii="Times New Roman" w:hAnsi="Times New Roman"/>
              </w:rPr>
              <w:t>СТРОЙПАРТНЕР</w:t>
            </w:r>
            <w:r w:rsidR="00E972D3">
              <w:rPr>
                <w:rFonts w:ascii="Times New Roman" w:eastAsia="Times New Roman" w:hAnsi="Times New Roman"/>
                <w:noProof/>
                <w:lang w:eastAsia="ru-RU"/>
              </w:rPr>
              <w:t>»</w:t>
            </w:r>
          </w:p>
          <w:p w14:paraId="6766579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3B62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______________________ М.В.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Шуткин </w:t>
            </w:r>
          </w:p>
          <w:p w14:paraId="6D2D3B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B527E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0F6B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C4E81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08F454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920DEA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62CB24B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4CC7F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A9F304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80B274B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EEF67D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16FD690" w14:textId="77777777" w:rsidR="006B0D3E" w:rsidRPr="007629A0" w:rsidRDefault="006B0D3E"/>
    <w:sectPr w:rsidR="006B0D3E" w:rsidRPr="00762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0149E0"/>
    <w:rsid w:val="00047661"/>
    <w:rsid w:val="00101DF9"/>
    <w:rsid w:val="001668F8"/>
    <w:rsid w:val="001B209D"/>
    <w:rsid w:val="001D4A9F"/>
    <w:rsid w:val="0020673F"/>
    <w:rsid w:val="002B335D"/>
    <w:rsid w:val="00303904"/>
    <w:rsid w:val="00381870"/>
    <w:rsid w:val="00432625"/>
    <w:rsid w:val="00501882"/>
    <w:rsid w:val="005950FD"/>
    <w:rsid w:val="0061680D"/>
    <w:rsid w:val="00671D92"/>
    <w:rsid w:val="006B0D3E"/>
    <w:rsid w:val="007629A0"/>
    <w:rsid w:val="0078300C"/>
    <w:rsid w:val="007A6D22"/>
    <w:rsid w:val="007B78D4"/>
    <w:rsid w:val="00924E07"/>
    <w:rsid w:val="009A70A4"/>
    <w:rsid w:val="009F2CAD"/>
    <w:rsid w:val="00A04A7F"/>
    <w:rsid w:val="00A175A2"/>
    <w:rsid w:val="00A356DC"/>
    <w:rsid w:val="00B35496"/>
    <w:rsid w:val="00BB2070"/>
    <w:rsid w:val="00BF6F15"/>
    <w:rsid w:val="00C4630A"/>
    <w:rsid w:val="00C736F4"/>
    <w:rsid w:val="00CC1A93"/>
    <w:rsid w:val="00CC4B1F"/>
    <w:rsid w:val="00D76CFA"/>
    <w:rsid w:val="00D774A9"/>
    <w:rsid w:val="00DF5217"/>
    <w:rsid w:val="00E367F4"/>
    <w:rsid w:val="00E658AD"/>
    <w:rsid w:val="00E83A18"/>
    <w:rsid w:val="00E972D3"/>
    <w:rsid w:val="00EA2EFD"/>
    <w:rsid w:val="00ED5273"/>
    <w:rsid w:val="00ED6D5B"/>
    <w:rsid w:val="00EF1B81"/>
    <w:rsid w:val="00FB280D"/>
    <w:rsid w:val="00FD16FA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061E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5</cp:revision>
  <dcterms:created xsi:type="dcterms:W3CDTF">2025-07-18T09:08:00Z</dcterms:created>
  <dcterms:modified xsi:type="dcterms:W3CDTF">2025-09-19T08:32:00Z</dcterms:modified>
</cp:coreProperties>
</file>