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307411">
        <w:rPr>
          <w:b/>
        </w:rPr>
        <w:t>«___» _______ 2025</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A314BB" w:rsidRPr="00005568">
        <w:rPr>
          <w:sz w:val="22"/>
        </w:rPr>
        <w:t>Хинтбая Давид Юрьевич (15.12.1989 года рождения, место рождения: гор. Очамчира Абхазская АССР, СНИЛС 166-166-900 85, ИНН 502240016516, адрес: 354057, Краснодарский край, г. Сочи, Хостинский район, ул. Джапаридзе, д. 46/3)</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A314BB" w:rsidRPr="00005568">
        <w:rPr>
          <w:noProof/>
          <w:sz w:val="22"/>
        </w:rPr>
        <w:t>Арбитражного суда Краснодарского края от 18.03.2025г. по делу № А32-638/2025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1A7C5D" w:rsidRPr="005327A4" w:rsidRDefault="00533D51" w:rsidP="00A314BB">
      <w:pPr>
        <w:ind w:firstLine="708"/>
        <w:jc w:val="both"/>
        <w:rPr>
          <w:color w:val="000000"/>
        </w:rPr>
      </w:pPr>
      <w:r>
        <w:t xml:space="preserve">Получатель: </w:t>
      </w:r>
      <w:r w:rsidR="00A314BB" w:rsidRPr="00A314BB">
        <w:t>Хинтбая Давид Юрьевич, номер счета – 40817810938188499571, Банк получателя – Московский банк ПАО Сбербанк, БИК – 044525225, Корр.счет – 30101810400</w:t>
      </w:r>
      <w:r w:rsidR="00A314BB">
        <w:t>000000225, ИНН банка 7707083893</w:t>
      </w:r>
      <w:r w:rsidR="006A6A78" w:rsidRPr="006A6A78">
        <w:rPr>
          <w:noProof/>
        </w:rPr>
        <w:t>.</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lastRenderedPageBreak/>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A314BB" w:rsidP="00DD418B">
            <w:pPr>
              <w:tabs>
                <w:tab w:val="left" w:pos="602"/>
              </w:tabs>
              <w:jc w:val="both"/>
            </w:pPr>
            <w:r w:rsidRPr="00005568">
              <w:rPr>
                <w:sz w:val="22"/>
              </w:rPr>
              <w:t>Хинтбая Давид Юрьевич (15.12.1989 года рождения, место рождения: гор. Очамчира Абхазская АССР, СНИЛС 166-166-900 85, ИНН 502240016516, адрес: 354057, Краснодарский край, г. Сочи, Хостинский район, ул. Джапаридзе, д. 46/3)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119" w:rsidRDefault="002A6119">
      <w:r>
        <w:separator/>
      </w:r>
    </w:p>
  </w:endnote>
  <w:endnote w:type="continuationSeparator" w:id="0">
    <w:p w:rsidR="002A6119" w:rsidRDefault="002A6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A6119">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314BB" w:rsidRPr="00A314BB">
                  <w:rPr>
                    <w:rStyle w:val="ac"/>
                    <w:noProof/>
                  </w:rPr>
                  <w:t>1</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119" w:rsidRDefault="002A6119">
      <w:pPr>
        <w:pStyle w:val="GenStyleDefPar"/>
      </w:pPr>
      <w:r>
        <w:separator/>
      </w:r>
    </w:p>
  </w:footnote>
  <w:footnote w:type="continuationSeparator" w:id="0">
    <w:p w:rsidR="002A6119" w:rsidRDefault="002A611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BD3"/>
    <w:rsid w:val="000C2E64"/>
    <w:rsid w:val="000E2D3E"/>
    <w:rsid w:val="000F2E4D"/>
    <w:rsid w:val="000F6D52"/>
    <w:rsid w:val="00101B24"/>
    <w:rsid w:val="001361A7"/>
    <w:rsid w:val="0014172D"/>
    <w:rsid w:val="0014629B"/>
    <w:rsid w:val="00150BEE"/>
    <w:rsid w:val="00152744"/>
    <w:rsid w:val="00152CF1"/>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303980"/>
    <w:rsid w:val="00306645"/>
    <w:rsid w:val="00307411"/>
    <w:rsid w:val="00322CD4"/>
    <w:rsid w:val="0032716E"/>
    <w:rsid w:val="00337AD2"/>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F6B66"/>
    <w:rsid w:val="00C06AA5"/>
    <w:rsid w:val="00C11443"/>
    <w:rsid w:val="00C34FE7"/>
    <w:rsid w:val="00C454EF"/>
    <w:rsid w:val="00C700AE"/>
    <w:rsid w:val="00C812C2"/>
    <w:rsid w:val="00C85B41"/>
    <w:rsid w:val="00C87054"/>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789</Words>
  <Characters>4500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4</cp:revision>
  <dcterms:created xsi:type="dcterms:W3CDTF">2025-08-30T12:34:00Z</dcterms:created>
  <dcterms:modified xsi:type="dcterms:W3CDTF">2025-09-09T08:11:00Z</dcterms:modified>
</cp:coreProperties>
</file>