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B84EA3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Седракяна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Шаварша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Рафиковича</w:t>
      </w:r>
      <w:proofErr w:type="spellEnd"/>
      <w:r>
        <w:rPr>
          <w:sz w:val="24"/>
          <w:szCs w:val="24"/>
        </w:rPr>
        <w:t xml:space="preserve"> (дата рождения: 01.09.1985 г., место рождения: </w:t>
      </w:r>
      <w:proofErr w:type="spellStart"/>
      <w:r>
        <w:rPr>
          <w:sz w:val="24"/>
          <w:szCs w:val="24"/>
        </w:rPr>
        <w:t>г.Ленинакан</w:t>
      </w:r>
      <w:proofErr w:type="spellEnd"/>
      <w:r>
        <w:rPr>
          <w:sz w:val="24"/>
          <w:szCs w:val="24"/>
        </w:rPr>
        <w:t xml:space="preserve"> Армянская ССР, СНИЛС 185-239-129 86, ИНН 402721226746, адрес регистрации по месту жительства: 248009, Калужская область, г Калуга, </w:t>
      </w:r>
      <w:proofErr w:type="spellStart"/>
      <w:r>
        <w:rPr>
          <w:sz w:val="24"/>
          <w:szCs w:val="24"/>
        </w:rPr>
        <w:t>Грабцевское</w:t>
      </w:r>
      <w:proofErr w:type="spellEnd"/>
      <w:r>
        <w:rPr>
          <w:sz w:val="24"/>
          <w:szCs w:val="24"/>
        </w:rPr>
        <w:t xml:space="preserve"> шоссе, 42/2, 31)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Калужской области от 01.04.2025 г. по делу № А23-4001/2024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3F046B" w:rsidRDefault="003F046B" w:rsidP="007B1A9C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B84EA3" w:rsidRDefault="00B84EA3" w:rsidP="00B84EA3">
      <w:pPr>
        <w:ind w:left="-709" w:firstLine="283"/>
        <w:jc w:val="both"/>
      </w:pPr>
      <w:r>
        <w:t xml:space="preserve">Получатель: </w:t>
      </w:r>
      <w:proofErr w:type="spellStart"/>
      <w:r>
        <w:t>Седракян</w:t>
      </w:r>
      <w:proofErr w:type="spellEnd"/>
      <w:r>
        <w:t xml:space="preserve"> </w:t>
      </w:r>
      <w:proofErr w:type="spellStart"/>
      <w:r>
        <w:t>Шаварш</w:t>
      </w:r>
      <w:proofErr w:type="spellEnd"/>
      <w:r>
        <w:t xml:space="preserve"> </w:t>
      </w:r>
      <w:proofErr w:type="spellStart"/>
      <w:r>
        <w:t>Рафикович</w:t>
      </w:r>
      <w:proofErr w:type="spellEnd"/>
    </w:p>
    <w:p w:rsidR="00B84EA3" w:rsidRDefault="00B84EA3" w:rsidP="00B84EA3">
      <w:pPr>
        <w:ind w:left="-709" w:firstLine="283"/>
        <w:jc w:val="both"/>
      </w:pPr>
      <w:r>
        <w:t>Счет: 40817810450205976203</w:t>
      </w:r>
    </w:p>
    <w:p w:rsidR="00B84EA3" w:rsidRDefault="00B84EA3" w:rsidP="00B84EA3">
      <w:pPr>
        <w:ind w:left="-709" w:firstLine="283"/>
        <w:jc w:val="both"/>
      </w:pPr>
      <w:r>
        <w:t>Реквизиты:</w:t>
      </w:r>
    </w:p>
    <w:p w:rsidR="00B84EA3" w:rsidRDefault="00B84EA3" w:rsidP="00B84EA3">
      <w:pPr>
        <w:ind w:left="-709" w:firstLine="283"/>
        <w:jc w:val="both"/>
      </w:pPr>
      <w:r>
        <w:t>ФИЛИАЛ "ЦЕНТРАЛЬНЫЙ" ПАО "СОВКОМБАНК"</w:t>
      </w:r>
    </w:p>
    <w:p w:rsidR="00B84EA3" w:rsidRDefault="00B84EA3" w:rsidP="00B84EA3">
      <w:pPr>
        <w:ind w:left="-709" w:firstLine="283"/>
        <w:jc w:val="both"/>
      </w:pPr>
      <w:r>
        <w:t>633011, РОССИЙСКАЯ ФЕДЕРАЦИЯ, НОВОСИБИРСКАЯ ОБЛ,</w:t>
      </w:r>
    </w:p>
    <w:p w:rsidR="00B84EA3" w:rsidRDefault="00B84EA3" w:rsidP="00B84EA3">
      <w:pPr>
        <w:ind w:left="-709" w:firstLine="283"/>
        <w:jc w:val="both"/>
      </w:pPr>
      <w:r>
        <w:t>БЕРДСК Г, ПОПОВА УЛ, 11 Телефон: 8-800-100-00-06</w:t>
      </w:r>
    </w:p>
    <w:p w:rsidR="00B84EA3" w:rsidRDefault="00B84EA3" w:rsidP="00B84EA3">
      <w:pPr>
        <w:ind w:left="-709" w:firstLine="283"/>
        <w:jc w:val="both"/>
      </w:pPr>
      <w:r>
        <w:t>БИК 045004763 ИНН 4401116480 ОГРН 1144400000425</w:t>
      </w:r>
    </w:p>
    <w:p w:rsidR="00B84EA3" w:rsidRDefault="00B84EA3" w:rsidP="00B84EA3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B84EA3" w:rsidRDefault="00B84EA3" w:rsidP="00B84EA3">
      <w:pPr>
        <w:ind w:left="-709" w:firstLine="283"/>
        <w:jc w:val="both"/>
      </w:pPr>
      <w:r>
        <w:t>КПП 544543001</w:t>
      </w:r>
    </w:p>
    <w:p w:rsidR="00402288" w:rsidRPr="00551088" w:rsidRDefault="004A1773" w:rsidP="00B84EA3">
      <w:pPr>
        <w:ind w:left="-709" w:firstLine="283"/>
        <w:jc w:val="both"/>
        <w:rPr>
          <w:sz w:val="22"/>
          <w:szCs w:val="22"/>
        </w:rPr>
      </w:pPr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3F046B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7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21178"/>
    <w:rsid w:val="00A54E97"/>
    <w:rsid w:val="00A86F30"/>
    <w:rsid w:val="00AA51AD"/>
    <w:rsid w:val="00AF0BFA"/>
    <w:rsid w:val="00B84EA3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7E84F"/>
  <w15:chartTrackingRefBased/>
  <w15:docId w15:val="{12218D3F-F654-4C89-9B1A-F524ED2D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774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5</cp:revision>
  <dcterms:created xsi:type="dcterms:W3CDTF">2025-09-16T13:49:00Z</dcterms:created>
  <dcterms:modified xsi:type="dcterms:W3CDTF">2025-10-23T12:49:00Z</dcterms:modified>
</cp:coreProperties>
</file>