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767D74" w:rsidRPr="00767D74">
        <w:rPr>
          <w:rFonts w:ascii="Times New Roman" w:eastAsia="Times New Roman" w:hAnsi="Times New Roman"/>
          <w:sz w:val="22"/>
          <w:lang w:val="ru-RU"/>
        </w:rPr>
        <w:t>Смирнов</w:t>
      </w:r>
      <w:r w:rsidR="00767D74">
        <w:rPr>
          <w:rFonts w:ascii="Times New Roman" w:eastAsia="Times New Roman" w:hAnsi="Times New Roman"/>
          <w:sz w:val="22"/>
          <w:lang w:val="ru-RU"/>
        </w:rPr>
        <w:t>а Павла</w:t>
      </w:r>
      <w:r w:rsidR="00767D74" w:rsidRPr="00767D74">
        <w:rPr>
          <w:rFonts w:ascii="Times New Roman" w:eastAsia="Times New Roman" w:hAnsi="Times New Roman"/>
          <w:sz w:val="22"/>
          <w:lang w:val="ru-RU"/>
        </w:rPr>
        <w:t xml:space="preserve"> Фёдорович</w:t>
      </w:r>
      <w:r w:rsidR="00767D74">
        <w:rPr>
          <w:rFonts w:ascii="Times New Roman" w:eastAsia="Times New Roman" w:hAnsi="Times New Roman"/>
          <w:sz w:val="22"/>
          <w:lang w:val="ru-RU"/>
        </w:rPr>
        <w:t>а</w:t>
      </w:r>
      <w:r w:rsidR="00767D74" w:rsidRPr="00767D74">
        <w:rPr>
          <w:rFonts w:ascii="Times New Roman" w:eastAsia="Times New Roman" w:hAnsi="Times New Roman"/>
          <w:sz w:val="22"/>
          <w:lang w:val="ru-RU"/>
        </w:rPr>
        <w:t xml:space="preserve"> (26.05.1963 года рождения, место рождения: Тропинский с/совет Далматовского р-на Курганской обл., СНИЛС 107-897-992 24, ИНН 450600104565, адрес: 641730, Курганская обл., г. Далматово, ул. Северная, д. 7)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767D74" w:rsidRPr="00767D74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30.05.2025 по делу № А34-3098/2025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CE68A7" w:rsidRPr="00CE68A7" w:rsidRDefault="00767D74" w:rsidP="00CE68A7">
      <w:pPr>
        <w:ind w:firstLine="709"/>
        <w:jc w:val="both"/>
        <w:rPr>
          <w:noProof/>
          <w:sz w:val="22"/>
          <w:szCs w:val="20"/>
        </w:rPr>
      </w:pPr>
      <w:r w:rsidRPr="00767D74">
        <w:rPr>
          <w:noProof/>
          <w:sz w:val="22"/>
          <w:szCs w:val="20"/>
        </w:rPr>
        <w:t>Смирнов Павел Фёдорович</w:t>
      </w:r>
      <w:bookmarkStart w:id="0" w:name="_GoBack"/>
      <w:bookmarkEnd w:id="0"/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 xml:space="preserve">Счет - </w:t>
      </w:r>
      <w:r w:rsidR="00767D74" w:rsidRPr="00767D74">
        <w:rPr>
          <w:noProof/>
          <w:sz w:val="22"/>
          <w:szCs w:val="20"/>
        </w:rPr>
        <w:t xml:space="preserve">40817810250203824023              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ФИЛИАЛ "ЦЕНТРАЛЬНЫЙ" ПАО "СОВКОМБАНК"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633011, РОССИЙСКАЯ ФЕДЕРАЦИЯ, НОВОСИБИРСКАЯ ОБЛ,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БЕРДСК Г, ПОПОВА УЛ, 11 Телефон: 8-800-100-00-06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БИК 045004763 ИНН 4401116480 ОГРН 1144400000425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Корр/счет 30101810150040000763</w:t>
      </w:r>
    </w:p>
    <w:p w:rsid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КПП 544543001</w:t>
      </w:r>
    </w:p>
    <w:p w:rsidR="00583D14" w:rsidRDefault="008C08EE" w:rsidP="00CE68A7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EBE" w:rsidRDefault="00362EBE">
      <w:r>
        <w:separator/>
      </w:r>
    </w:p>
  </w:endnote>
  <w:endnote w:type="continuationSeparator" w:id="0">
    <w:p w:rsidR="00362EBE" w:rsidRDefault="0036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62EBE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767D74" w:rsidRPr="00767D74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EBE" w:rsidRDefault="00362EBE">
      <w:pPr>
        <w:pStyle w:val="GenStyleDefPar"/>
      </w:pPr>
      <w:r>
        <w:separator/>
      </w:r>
    </w:p>
  </w:footnote>
  <w:footnote w:type="continuationSeparator" w:id="0">
    <w:p w:rsidR="00362EBE" w:rsidRDefault="00362EB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2EBE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67D74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D7F96"/>
    <w:rsid w:val="00CE581F"/>
    <w:rsid w:val="00CE68A7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10</cp:revision>
  <dcterms:created xsi:type="dcterms:W3CDTF">2025-08-30T12:34:00Z</dcterms:created>
  <dcterms:modified xsi:type="dcterms:W3CDTF">2025-11-03T13:43:00Z</dcterms:modified>
</cp:coreProperties>
</file>