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677C3DF3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1C26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301C26">
        <w:rPr>
          <w:rFonts w:ascii="Times New Roman" w:hAnsi="Times New Roman" w:cs="Times New Roman"/>
          <w:sz w:val="24"/>
          <w:szCs w:val="24"/>
          <w:lang w:val="ru-RU"/>
        </w:rPr>
        <w:t xml:space="preserve">787 </w:t>
      </w:r>
      <w:r w:rsidR="00301C26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301C26" w:rsidRPr="005B4C80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301C26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301C26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301C26"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0F5F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315EA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2CFD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2025-09-09T12:49:00Z</dcterms:created>
  <dcterms:modified xsi:type="dcterms:W3CDTF">2025-09-09T12:49:00Z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