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D1E163" w14:textId="77777777" w:rsidR="00BD5E58" w:rsidRDefault="00194C64">
      <w:pPr>
        <w:pStyle w:val="ConsNormal"/>
        <w:tabs>
          <w:tab w:val="left" w:pos="-2967"/>
        </w:tabs>
        <w:ind w:firstLine="0"/>
      </w:pP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 w:rsidR="00684296">
        <w:rPr>
          <w:rFonts w:ascii="Times New Roman" w:hAnsi="Times New Roman"/>
          <w:sz w:val="22"/>
        </w:rPr>
        <w:t xml:space="preserve"> </w:t>
      </w:r>
    </w:p>
    <w:p w14:paraId="31C09D49" w14:textId="77777777" w:rsidR="00BD5E58" w:rsidRPr="006C7E88" w:rsidRDefault="00684296">
      <w:pPr>
        <w:pStyle w:val="HTML0"/>
        <w:jc w:val="center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b/>
          <w:sz w:val="22"/>
          <w:lang w:val="ru-RU"/>
        </w:rPr>
        <w:t xml:space="preserve">ДОГОВОР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О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ЗАДАТКЕ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  <w:lang w:val="ru-RU"/>
        </w:rPr>
        <w:br/>
      </w:r>
    </w:p>
    <w:p w14:paraId="455EB8FC" w14:textId="77777777" w:rsidR="00BD5E58" w:rsidRPr="00D16067" w:rsidRDefault="00684296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г.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Челябинск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  <w:t xml:space="preserve">                     «__» _________</w:t>
      </w:r>
      <w:r w:rsidRPr="00D16067">
        <w:rPr>
          <w:rFonts w:ascii="Times New Roman" w:hAnsi="Times New Roman"/>
          <w:szCs w:val="20"/>
        </w:rPr>
        <w:t> </w:t>
      </w:r>
      <w:r w:rsidR="00451CF4">
        <w:rPr>
          <w:rFonts w:ascii="Times New Roman" w:hAnsi="Times New Roman"/>
          <w:szCs w:val="20"/>
          <w:lang w:val="ru-RU"/>
        </w:rPr>
        <w:t>2025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года                         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</w:t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             </w:t>
      </w:r>
    </w:p>
    <w:p w14:paraId="5DEB6F9D" w14:textId="28C6A7C8" w:rsidR="00BD5E58" w:rsidRPr="00214ABD" w:rsidRDefault="007E21EC">
      <w:pPr>
        <w:pStyle w:val="HTML0"/>
        <w:tabs>
          <w:tab w:val="left" w:pos="-3230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Cs w:val="20"/>
          <w:lang w:val="ru-RU"/>
        </w:rPr>
      </w:pPr>
      <w:r>
        <w:rPr>
          <w:rFonts w:ascii="Times New Roman" w:eastAsia="Times New Roman" w:hAnsi="Times New Roman"/>
          <w:szCs w:val="20"/>
          <w:lang w:val="ru-RU"/>
        </w:rPr>
        <w:t>Организатор торгов-фи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>нансовый управляющий должника</w:t>
      </w:r>
      <w:r w:rsidR="003C49CC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  <w:proofErr w:type="spellStart"/>
      <w:r w:rsidR="00214ABD" w:rsidRPr="00214ABD">
        <w:rPr>
          <w:rFonts w:ascii="Times New Roman" w:hAnsi="Times New Roman"/>
          <w:szCs w:val="20"/>
          <w:lang w:val="ru-RU"/>
        </w:rPr>
        <w:t>Вихорев</w:t>
      </w:r>
      <w:r w:rsidR="00214ABD">
        <w:rPr>
          <w:rFonts w:ascii="Times New Roman" w:hAnsi="Times New Roman"/>
          <w:szCs w:val="20"/>
          <w:lang w:val="ru-RU"/>
        </w:rPr>
        <w:t>ой</w:t>
      </w:r>
      <w:bookmarkStart w:id="0" w:name="_GoBack"/>
      <w:bookmarkEnd w:id="0"/>
      <w:proofErr w:type="spellEnd"/>
      <w:r w:rsidR="00214ABD" w:rsidRPr="00214ABD">
        <w:rPr>
          <w:rFonts w:ascii="Times New Roman" w:hAnsi="Times New Roman"/>
          <w:szCs w:val="20"/>
          <w:lang w:val="ru-RU"/>
        </w:rPr>
        <w:t xml:space="preserve"> Светлан</w:t>
      </w:r>
      <w:r w:rsidR="00214ABD">
        <w:rPr>
          <w:rFonts w:ascii="Times New Roman" w:hAnsi="Times New Roman"/>
          <w:szCs w:val="20"/>
          <w:lang w:val="ru-RU"/>
        </w:rPr>
        <w:t>ы</w:t>
      </w:r>
      <w:r w:rsidR="00214ABD" w:rsidRPr="00214ABD">
        <w:rPr>
          <w:rFonts w:ascii="Times New Roman" w:hAnsi="Times New Roman"/>
          <w:szCs w:val="20"/>
          <w:lang w:val="ru-RU"/>
        </w:rPr>
        <w:t xml:space="preserve"> Леонидовн</w:t>
      </w:r>
      <w:r w:rsidR="00214ABD">
        <w:rPr>
          <w:rFonts w:ascii="Times New Roman" w:hAnsi="Times New Roman"/>
          <w:szCs w:val="20"/>
          <w:lang w:val="ru-RU"/>
        </w:rPr>
        <w:t>ы</w:t>
      </w:r>
      <w:r w:rsidR="00214ABD" w:rsidRPr="00214ABD">
        <w:rPr>
          <w:rFonts w:ascii="Times New Roman" w:hAnsi="Times New Roman"/>
          <w:szCs w:val="20"/>
          <w:lang w:val="ru-RU"/>
        </w:rPr>
        <w:t xml:space="preserve"> (18.03.1978 г.р., </w:t>
      </w:r>
      <w:proofErr w:type="spellStart"/>
      <w:r w:rsidR="00214ABD" w:rsidRPr="00214ABD">
        <w:rPr>
          <w:rFonts w:ascii="Times New Roman" w:hAnsi="Times New Roman"/>
          <w:szCs w:val="20"/>
          <w:lang w:val="ru-RU"/>
        </w:rPr>
        <w:t>м.р</w:t>
      </w:r>
      <w:proofErr w:type="spellEnd"/>
      <w:r w:rsidR="00214ABD" w:rsidRPr="00214ABD">
        <w:rPr>
          <w:rFonts w:ascii="Times New Roman" w:hAnsi="Times New Roman"/>
          <w:szCs w:val="20"/>
          <w:lang w:val="ru-RU"/>
        </w:rPr>
        <w:t xml:space="preserve">.: д. </w:t>
      </w:r>
      <w:proofErr w:type="spellStart"/>
      <w:r w:rsidR="00214ABD" w:rsidRPr="00214ABD">
        <w:rPr>
          <w:rFonts w:ascii="Times New Roman" w:hAnsi="Times New Roman"/>
          <w:szCs w:val="20"/>
          <w:lang w:val="ru-RU"/>
        </w:rPr>
        <w:t>Галишово</w:t>
      </w:r>
      <w:proofErr w:type="spellEnd"/>
      <w:r w:rsidR="00214ABD" w:rsidRPr="00214ABD">
        <w:rPr>
          <w:rFonts w:ascii="Times New Roman" w:hAnsi="Times New Roman"/>
          <w:szCs w:val="20"/>
          <w:lang w:val="ru-RU"/>
        </w:rPr>
        <w:t xml:space="preserve"> </w:t>
      </w:r>
      <w:proofErr w:type="spellStart"/>
      <w:r w:rsidR="00214ABD" w:rsidRPr="00214ABD">
        <w:rPr>
          <w:rFonts w:ascii="Times New Roman" w:hAnsi="Times New Roman"/>
          <w:szCs w:val="20"/>
          <w:lang w:val="ru-RU"/>
        </w:rPr>
        <w:t>Кетовского</w:t>
      </w:r>
      <w:proofErr w:type="spellEnd"/>
      <w:r w:rsidR="00214ABD" w:rsidRPr="00214ABD">
        <w:rPr>
          <w:rFonts w:ascii="Times New Roman" w:hAnsi="Times New Roman"/>
          <w:szCs w:val="20"/>
          <w:lang w:val="ru-RU"/>
        </w:rPr>
        <w:t xml:space="preserve"> р-на Курганской обл., адрес регистрации: Курганская обл., </w:t>
      </w:r>
      <w:proofErr w:type="spellStart"/>
      <w:r w:rsidR="00214ABD" w:rsidRPr="00214ABD">
        <w:rPr>
          <w:rFonts w:ascii="Times New Roman" w:hAnsi="Times New Roman"/>
          <w:szCs w:val="20"/>
          <w:lang w:val="ru-RU"/>
        </w:rPr>
        <w:t>Кетовский</w:t>
      </w:r>
      <w:proofErr w:type="spellEnd"/>
      <w:r w:rsidR="00214ABD" w:rsidRPr="00214ABD">
        <w:rPr>
          <w:rFonts w:ascii="Times New Roman" w:hAnsi="Times New Roman"/>
          <w:szCs w:val="20"/>
          <w:lang w:val="ru-RU"/>
        </w:rPr>
        <w:t xml:space="preserve"> р-н, с. </w:t>
      </w:r>
      <w:proofErr w:type="spellStart"/>
      <w:r w:rsidR="00214ABD" w:rsidRPr="00214ABD">
        <w:rPr>
          <w:rFonts w:ascii="Times New Roman" w:hAnsi="Times New Roman"/>
          <w:szCs w:val="20"/>
          <w:lang w:val="ru-RU"/>
        </w:rPr>
        <w:t>Менщиково</w:t>
      </w:r>
      <w:proofErr w:type="spellEnd"/>
      <w:r w:rsidR="00214ABD" w:rsidRPr="00214ABD">
        <w:rPr>
          <w:rFonts w:ascii="Times New Roman" w:hAnsi="Times New Roman"/>
          <w:szCs w:val="20"/>
          <w:lang w:val="ru-RU"/>
        </w:rPr>
        <w:t>, ул. Советская, д. 8, кв. 1, СНИЛС 030-117-126 76, ИНН 451003922368)</w:t>
      </w:r>
      <w:r w:rsidR="00980B32" w:rsidRPr="00214ABD">
        <w:rPr>
          <w:rFonts w:ascii="Times New Roman" w:hAnsi="Times New Roman"/>
          <w:szCs w:val="20"/>
          <w:lang w:val="ru-RU"/>
        </w:rPr>
        <w:t xml:space="preserve"> </w:t>
      </w:r>
      <w:r w:rsidR="00FC28ED" w:rsidRPr="00214ABD">
        <w:rPr>
          <w:rFonts w:ascii="Times New Roman" w:hAnsi="Times New Roman"/>
          <w:szCs w:val="20"/>
          <w:lang w:val="ru-RU"/>
        </w:rPr>
        <w:t>Акатьева Оксана Игоревна</w:t>
      </w:r>
      <w:r w:rsidR="004C2C9D" w:rsidRPr="00214ABD">
        <w:rPr>
          <w:rFonts w:ascii="Times New Roman" w:hAnsi="Times New Roman"/>
          <w:szCs w:val="20"/>
          <w:lang w:val="ru-RU"/>
        </w:rPr>
        <w:t>, действ</w:t>
      </w:r>
      <w:r w:rsidR="00FC28ED" w:rsidRPr="00214ABD">
        <w:rPr>
          <w:rFonts w:ascii="Times New Roman" w:hAnsi="Times New Roman"/>
          <w:szCs w:val="20"/>
          <w:lang w:val="ru-RU"/>
        </w:rPr>
        <w:t>ующая</w:t>
      </w:r>
      <w:r w:rsidR="004C2C9D" w:rsidRPr="00214ABD">
        <w:rPr>
          <w:rFonts w:ascii="Times New Roman" w:hAnsi="Times New Roman"/>
          <w:szCs w:val="20"/>
          <w:lang w:val="ru-RU"/>
        </w:rPr>
        <w:t xml:space="preserve"> на основании </w:t>
      </w:r>
      <w:r w:rsidR="00B45BC3" w:rsidRPr="00214ABD">
        <w:rPr>
          <w:rFonts w:ascii="Times New Roman" w:hAnsi="Times New Roman"/>
          <w:szCs w:val="20"/>
          <w:lang w:val="ru-RU"/>
        </w:rPr>
        <w:t xml:space="preserve">Решения </w:t>
      </w:r>
      <w:r w:rsidR="00451CF4" w:rsidRPr="00214ABD">
        <w:rPr>
          <w:rFonts w:ascii="Times New Roman" w:hAnsi="Times New Roman"/>
          <w:szCs w:val="20"/>
          <w:lang w:val="ru-RU"/>
        </w:rPr>
        <w:t xml:space="preserve">Арбитражного суда </w:t>
      </w:r>
      <w:r w:rsidR="00214ABD" w:rsidRPr="00214ABD">
        <w:rPr>
          <w:rFonts w:ascii="Times New Roman" w:hAnsi="Times New Roman"/>
          <w:szCs w:val="20"/>
          <w:lang w:val="ru-RU"/>
        </w:rPr>
        <w:t xml:space="preserve">Курганской области </w:t>
      </w:r>
      <w:r w:rsidR="00451CF4" w:rsidRPr="00214ABD">
        <w:rPr>
          <w:rFonts w:ascii="Times New Roman" w:hAnsi="Times New Roman"/>
          <w:szCs w:val="20"/>
          <w:lang w:val="ru-RU"/>
        </w:rPr>
        <w:t xml:space="preserve">от </w:t>
      </w:r>
      <w:r w:rsidR="00214ABD" w:rsidRPr="00214ABD">
        <w:rPr>
          <w:rFonts w:ascii="Times New Roman" w:hAnsi="Times New Roman"/>
          <w:szCs w:val="20"/>
          <w:lang w:val="ru-RU"/>
        </w:rPr>
        <w:t>02</w:t>
      </w:r>
      <w:r w:rsidR="00451CF4" w:rsidRPr="00214ABD">
        <w:rPr>
          <w:rFonts w:ascii="Times New Roman" w:hAnsi="Times New Roman"/>
          <w:szCs w:val="20"/>
          <w:lang w:val="ru-RU"/>
        </w:rPr>
        <w:t>.</w:t>
      </w:r>
      <w:r w:rsidR="00214ABD" w:rsidRPr="00214ABD">
        <w:rPr>
          <w:rFonts w:ascii="Times New Roman" w:hAnsi="Times New Roman"/>
          <w:szCs w:val="20"/>
          <w:lang w:val="ru-RU"/>
        </w:rPr>
        <w:t>06</w:t>
      </w:r>
      <w:r w:rsidR="00451CF4" w:rsidRPr="00214ABD">
        <w:rPr>
          <w:rFonts w:ascii="Times New Roman" w:hAnsi="Times New Roman"/>
          <w:szCs w:val="20"/>
          <w:lang w:val="ru-RU"/>
        </w:rPr>
        <w:t xml:space="preserve">.2023г. (резолютивная часть решения объявлена </w:t>
      </w:r>
      <w:r w:rsidR="00214ABD" w:rsidRPr="00214ABD">
        <w:rPr>
          <w:rFonts w:ascii="Times New Roman" w:hAnsi="Times New Roman"/>
          <w:szCs w:val="20"/>
          <w:lang w:val="ru-RU"/>
        </w:rPr>
        <w:t>30</w:t>
      </w:r>
      <w:r w:rsidR="00451CF4" w:rsidRPr="00214ABD">
        <w:rPr>
          <w:rFonts w:ascii="Times New Roman" w:hAnsi="Times New Roman"/>
          <w:szCs w:val="20"/>
          <w:lang w:val="ru-RU"/>
        </w:rPr>
        <w:t>.</w:t>
      </w:r>
      <w:r w:rsidR="00214ABD" w:rsidRPr="00214ABD">
        <w:rPr>
          <w:rFonts w:ascii="Times New Roman" w:hAnsi="Times New Roman"/>
          <w:szCs w:val="20"/>
          <w:lang w:val="ru-RU"/>
        </w:rPr>
        <w:t>05</w:t>
      </w:r>
      <w:r w:rsidR="00451CF4" w:rsidRPr="00214ABD">
        <w:rPr>
          <w:rFonts w:ascii="Times New Roman" w:hAnsi="Times New Roman"/>
          <w:szCs w:val="20"/>
          <w:lang w:val="ru-RU"/>
        </w:rPr>
        <w:t>.2023 г.) по делу №А3</w:t>
      </w:r>
      <w:r w:rsidR="00214ABD" w:rsidRPr="00214ABD">
        <w:rPr>
          <w:rFonts w:ascii="Times New Roman" w:hAnsi="Times New Roman"/>
          <w:szCs w:val="20"/>
          <w:lang w:val="ru-RU"/>
        </w:rPr>
        <w:t>4</w:t>
      </w:r>
      <w:r w:rsidR="00451CF4" w:rsidRPr="00214ABD">
        <w:rPr>
          <w:rFonts w:ascii="Times New Roman" w:hAnsi="Times New Roman"/>
          <w:szCs w:val="20"/>
          <w:lang w:val="ru-RU"/>
        </w:rPr>
        <w:t>-</w:t>
      </w:r>
      <w:r w:rsidR="00214ABD" w:rsidRPr="00214ABD">
        <w:rPr>
          <w:rFonts w:ascii="Times New Roman" w:hAnsi="Times New Roman"/>
          <w:szCs w:val="20"/>
          <w:lang w:val="ru-RU"/>
        </w:rPr>
        <w:t>5397</w:t>
      </w:r>
      <w:r w:rsidR="00451CF4" w:rsidRPr="00214ABD">
        <w:rPr>
          <w:rFonts w:ascii="Times New Roman" w:hAnsi="Times New Roman"/>
          <w:szCs w:val="20"/>
          <w:lang w:val="ru-RU"/>
        </w:rPr>
        <w:t>/2023</w:t>
      </w:r>
      <w:r w:rsidR="00077F47" w:rsidRPr="00214ABD">
        <w:rPr>
          <w:rFonts w:ascii="Times New Roman" w:hAnsi="Times New Roman"/>
          <w:szCs w:val="20"/>
          <w:lang w:val="ru-RU"/>
        </w:rPr>
        <w:t xml:space="preserve"> </w:t>
      </w:r>
      <w:r w:rsidR="00684296" w:rsidRPr="00214ABD">
        <w:rPr>
          <w:rFonts w:ascii="Times New Roman" w:hAnsi="Times New Roman"/>
          <w:szCs w:val="20"/>
          <w:lang w:val="ru-RU"/>
        </w:rPr>
        <w:t>с одной стороны, и</w:t>
      </w:r>
      <w:r w:rsidR="00684296" w:rsidRPr="00214ABD">
        <w:rPr>
          <w:rFonts w:ascii="Times New Roman" w:eastAsia="Times New Roman" w:hAnsi="Times New Roman"/>
          <w:szCs w:val="20"/>
          <w:lang w:val="ru-RU"/>
        </w:rPr>
        <w:t xml:space="preserve"> </w:t>
      </w:r>
    </w:p>
    <w:p w14:paraId="2C25D299" w14:textId="77777777" w:rsidR="00BD5E58" w:rsidRPr="00214ABD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214ABD">
        <w:rPr>
          <w:rFonts w:ascii="Times New Roman" w:hAnsi="Times New Roman"/>
          <w:szCs w:val="20"/>
          <w:lang w:val="ru-RU"/>
        </w:rPr>
        <w:t>____________________________________________________________________________________, именуемый</w:t>
      </w:r>
      <w:r w:rsidRPr="00214ABD">
        <w:rPr>
          <w:rFonts w:ascii="Times New Roman" w:hAnsi="Times New Roman"/>
          <w:szCs w:val="20"/>
        </w:rPr>
        <w:t> </w:t>
      </w:r>
      <w:r w:rsidRPr="00214ABD">
        <w:rPr>
          <w:rFonts w:ascii="Times New Roman" w:hAnsi="Times New Roman"/>
          <w:szCs w:val="20"/>
          <w:lang w:val="ru-RU"/>
        </w:rPr>
        <w:t>в</w:t>
      </w:r>
      <w:r w:rsidRPr="00214ABD">
        <w:rPr>
          <w:rFonts w:ascii="Times New Roman" w:hAnsi="Times New Roman"/>
          <w:szCs w:val="20"/>
        </w:rPr>
        <w:t> </w:t>
      </w:r>
      <w:r w:rsidRPr="00214ABD">
        <w:rPr>
          <w:rFonts w:ascii="Times New Roman" w:hAnsi="Times New Roman"/>
          <w:szCs w:val="20"/>
          <w:lang w:val="ru-RU"/>
        </w:rPr>
        <w:t xml:space="preserve">дальнейшем «Заявитель»,  </w:t>
      </w:r>
      <w:r w:rsidRPr="00214ABD">
        <w:rPr>
          <w:rFonts w:ascii="Times New Roman" w:hAnsi="Times New Roman"/>
          <w:szCs w:val="20"/>
        </w:rPr>
        <w:t> </w:t>
      </w:r>
      <w:r w:rsidRPr="00214ABD">
        <w:rPr>
          <w:rFonts w:ascii="Times New Roman" w:hAnsi="Times New Roman"/>
          <w:szCs w:val="20"/>
          <w:lang w:val="ru-RU"/>
        </w:rPr>
        <w:t>в</w:t>
      </w:r>
      <w:r w:rsidRPr="00214ABD">
        <w:rPr>
          <w:rFonts w:ascii="Times New Roman" w:hAnsi="Times New Roman"/>
          <w:szCs w:val="20"/>
        </w:rPr>
        <w:t> </w:t>
      </w:r>
      <w:r w:rsidRPr="00214ABD">
        <w:rPr>
          <w:rFonts w:ascii="Times New Roman" w:hAnsi="Times New Roman"/>
          <w:szCs w:val="20"/>
          <w:lang w:val="ru-RU"/>
        </w:rPr>
        <w:t>лице ____________________________________________, действующего</w:t>
      </w:r>
      <w:r w:rsidRPr="00214ABD">
        <w:rPr>
          <w:rFonts w:ascii="Times New Roman" w:hAnsi="Times New Roman"/>
          <w:szCs w:val="20"/>
        </w:rPr>
        <w:t> </w:t>
      </w:r>
      <w:r w:rsidRPr="00214ABD">
        <w:rPr>
          <w:rFonts w:ascii="Times New Roman" w:hAnsi="Times New Roman"/>
          <w:szCs w:val="20"/>
          <w:lang w:val="ru-RU"/>
        </w:rPr>
        <w:t>на</w:t>
      </w:r>
      <w:r w:rsidRPr="00214ABD">
        <w:rPr>
          <w:rFonts w:ascii="Times New Roman" w:hAnsi="Times New Roman"/>
          <w:szCs w:val="20"/>
        </w:rPr>
        <w:t> </w:t>
      </w:r>
      <w:r w:rsidRPr="00214ABD">
        <w:rPr>
          <w:rFonts w:ascii="Times New Roman" w:hAnsi="Times New Roman"/>
          <w:szCs w:val="20"/>
          <w:lang w:val="ru-RU"/>
        </w:rPr>
        <w:t>основании</w:t>
      </w:r>
      <w:r w:rsidRPr="00214ABD">
        <w:rPr>
          <w:rFonts w:ascii="Times New Roman" w:hAnsi="Times New Roman"/>
          <w:szCs w:val="20"/>
        </w:rPr>
        <w:t> </w:t>
      </w:r>
      <w:r w:rsidRPr="00214ABD">
        <w:rPr>
          <w:rFonts w:ascii="Times New Roman" w:hAnsi="Times New Roman"/>
          <w:szCs w:val="20"/>
          <w:lang w:val="ru-RU"/>
        </w:rPr>
        <w:t>__________________________________________________________,с</w:t>
      </w:r>
      <w:r w:rsidRPr="00214ABD">
        <w:rPr>
          <w:rFonts w:ascii="Times New Roman" w:hAnsi="Times New Roman"/>
          <w:szCs w:val="20"/>
        </w:rPr>
        <w:t> </w:t>
      </w:r>
      <w:r w:rsidRPr="00214ABD">
        <w:rPr>
          <w:rFonts w:ascii="Times New Roman" w:hAnsi="Times New Roman"/>
          <w:szCs w:val="20"/>
          <w:lang w:val="ru-RU"/>
        </w:rPr>
        <w:t>другой стороны,</w:t>
      </w:r>
      <w:r w:rsidRPr="00214ABD">
        <w:rPr>
          <w:rFonts w:ascii="Times New Roman" w:hAnsi="Times New Roman"/>
          <w:szCs w:val="20"/>
        </w:rPr>
        <w:t> </w:t>
      </w:r>
      <w:r w:rsidRPr="00214ABD">
        <w:rPr>
          <w:rFonts w:ascii="Times New Roman" w:hAnsi="Times New Roman"/>
          <w:szCs w:val="20"/>
          <w:lang w:val="ru-RU"/>
        </w:rPr>
        <w:t>заключили</w:t>
      </w:r>
      <w:r w:rsidRPr="00214ABD">
        <w:rPr>
          <w:rFonts w:ascii="Times New Roman" w:hAnsi="Times New Roman"/>
          <w:szCs w:val="20"/>
        </w:rPr>
        <w:t> </w:t>
      </w:r>
      <w:r w:rsidRPr="00214ABD">
        <w:rPr>
          <w:rFonts w:ascii="Times New Roman" w:hAnsi="Times New Roman"/>
          <w:szCs w:val="20"/>
          <w:lang w:val="ru-RU"/>
        </w:rPr>
        <w:t>настоящий Договор</w:t>
      </w:r>
      <w:r w:rsidRPr="00214ABD">
        <w:rPr>
          <w:rFonts w:ascii="Times New Roman" w:hAnsi="Times New Roman"/>
          <w:szCs w:val="20"/>
        </w:rPr>
        <w:t> </w:t>
      </w:r>
      <w:r w:rsidRPr="00214ABD">
        <w:rPr>
          <w:rFonts w:ascii="Times New Roman" w:hAnsi="Times New Roman"/>
          <w:szCs w:val="20"/>
          <w:lang w:val="ru-RU"/>
        </w:rPr>
        <w:t>о</w:t>
      </w:r>
      <w:r w:rsidRPr="00214ABD">
        <w:rPr>
          <w:rFonts w:ascii="Times New Roman" w:hAnsi="Times New Roman"/>
          <w:szCs w:val="20"/>
        </w:rPr>
        <w:t> </w:t>
      </w:r>
      <w:r w:rsidRPr="00214ABD">
        <w:rPr>
          <w:rFonts w:ascii="Times New Roman" w:hAnsi="Times New Roman"/>
          <w:szCs w:val="20"/>
          <w:lang w:val="ru-RU"/>
        </w:rPr>
        <w:t>нижеследующем:</w:t>
      </w:r>
    </w:p>
    <w:p w14:paraId="420CF506" w14:textId="77777777" w:rsidR="00BD5E58" w:rsidRPr="00214ABD" w:rsidRDefault="00BD5E58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Cs w:val="20"/>
          <w:highlight w:val="yellow"/>
          <w:lang w:val="ru-RU"/>
        </w:rPr>
      </w:pPr>
    </w:p>
    <w:p w14:paraId="0620BEED" w14:textId="77777777" w:rsidR="00BD5E58" w:rsidRPr="00214ABD" w:rsidRDefault="00684296">
      <w:pPr>
        <w:pStyle w:val="HTML0"/>
        <w:jc w:val="center"/>
        <w:rPr>
          <w:rFonts w:ascii="Times New Roman" w:eastAsia="Times New Roman" w:hAnsi="Times New Roman"/>
          <w:szCs w:val="20"/>
          <w:lang w:val="ru-RU"/>
        </w:rPr>
      </w:pPr>
      <w:r w:rsidRPr="00214ABD">
        <w:rPr>
          <w:rFonts w:ascii="Times New Roman" w:hAnsi="Times New Roman"/>
          <w:b/>
          <w:szCs w:val="20"/>
          <w:lang w:val="ru-RU"/>
        </w:rPr>
        <w:t>1.</w:t>
      </w:r>
      <w:r w:rsidRPr="00214ABD">
        <w:rPr>
          <w:rFonts w:ascii="Times New Roman" w:hAnsi="Times New Roman"/>
          <w:b/>
          <w:szCs w:val="20"/>
        </w:rPr>
        <w:t> </w:t>
      </w:r>
      <w:r w:rsidRPr="00214ABD">
        <w:rPr>
          <w:rFonts w:ascii="Times New Roman" w:hAnsi="Times New Roman"/>
          <w:b/>
          <w:szCs w:val="20"/>
          <w:lang w:val="ru-RU"/>
        </w:rPr>
        <w:t>ПРЕДМЕТ</w:t>
      </w:r>
      <w:r w:rsidRPr="00214ABD">
        <w:rPr>
          <w:rFonts w:ascii="Times New Roman" w:hAnsi="Times New Roman"/>
          <w:b/>
          <w:szCs w:val="20"/>
        </w:rPr>
        <w:t> </w:t>
      </w:r>
      <w:r w:rsidRPr="00214ABD">
        <w:rPr>
          <w:rFonts w:ascii="Times New Roman" w:hAnsi="Times New Roman"/>
          <w:b/>
          <w:szCs w:val="20"/>
          <w:lang w:val="ru-RU"/>
        </w:rPr>
        <w:t xml:space="preserve"> </w:t>
      </w:r>
      <w:r w:rsidRPr="00214ABD">
        <w:rPr>
          <w:rFonts w:ascii="Times New Roman" w:eastAsia="Times New Roman" w:hAnsi="Times New Roman"/>
          <w:b/>
          <w:szCs w:val="20"/>
          <w:lang w:val="ru-RU"/>
        </w:rPr>
        <w:t>ДОГОВОРА</w:t>
      </w:r>
    </w:p>
    <w:p w14:paraId="3149321C" w14:textId="77777777" w:rsidR="00BD5E58" w:rsidRPr="00214ABD" w:rsidRDefault="00684296">
      <w:pPr>
        <w:ind w:firstLine="709"/>
        <w:jc w:val="both"/>
        <w:rPr>
          <w:rFonts w:eastAsia="Times New Roman"/>
          <w:szCs w:val="20"/>
        </w:rPr>
      </w:pPr>
      <w:r w:rsidRPr="00214ABD">
        <w:rPr>
          <w:rFonts w:eastAsia="Times New Roman"/>
          <w:szCs w:val="20"/>
        </w:rPr>
        <w:t>1.1 В соответствии с условиями настоящего Договора Заявитель  для  участия  в  открытых торгах по Лоту № ____ по продаже имущества</w:t>
      </w:r>
      <w:r w:rsidR="00892C26" w:rsidRPr="00214ABD">
        <w:rPr>
          <w:rFonts w:eastAsia="Times New Roman"/>
          <w:szCs w:val="20"/>
        </w:rPr>
        <w:t xml:space="preserve"> должника</w:t>
      </w:r>
      <w:r w:rsidRPr="00214ABD">
        <w:rPr>
          <w:rFonts w:eastAsia="Times New Roman"/>
          <w:szCs w:val="20"/>
        </w:rPr>
        <w:t>, проводимых __.__.20__г. в __ ч</w:t>
      </w:r>
      <w:r w:rsidR="006C7E88" w:rsidRPr="00214ABD">
        <w:rPr>
          <w:rFonts w:eastAsia="Times New Roman"/>
          <w:szCs w:val="20"/>
        </w:rPr>
        <w:t>ас.__ мин. на сайте «www.</w:t>
      </w:r>
      <w:r w:rsidR="00892C26" w:rsidRPr="00214ABD">
        <w:rPr>
          <w:rFonts w:eastAsia="Times New Roman"/>
          <w:szCs w:val="20"/>
        </w:rPr>
        <w:t>________</w:t>
      </w:r>
      <w:r w:rsidRPr="00214ABD">
        <w:rPr>
          <w:rFonts w:eastAsia="Times New Roman"/>
          <w:szCs w:val="20"/>
        </w:rPr>
        <w:t>.ru» перечисляет задаток в размере ___________________ на расчетный счет:</w:t>
      </w:r>
    </w:p>
    <w:p w14:paraId="4B3564B1" w14:textId="77777777" w:rsidR="00214ABD" w:rsidRPr="00214ABD" w:rsidRDefault="00214ABD" w:rsidP="00214ABD">
      <w:pPr>
        <w:ind w:firstLine="708"/>
        <w:jc w:val="both"/>
        <w:rPr>
          <w:szCs w:val="20"/>
        </w:rPr>
      </w:pPr>
      <w:r w:rsidRPr="00214ABD">
        <w:rPr>
          <w:szCs w:val="20"/>
        </w:rPr>
        <w:t>Получатель - Вихорева Светлана Леонидовна</w:t>
      </w:r>
    </w:p>
    <w:p w14:paraId="5A64C23A" w14:textId="77777777" w:rsidR="00214ABD" w:rsidRPr="00214ABD" w:rsidRDefault="00214ABD" w:rsidP="00214ABD">
      <w:pPr>
        <w:ind w:firstLine="708"/>
        <w:jc w:val="both"/>
        <w:rPr>
          <w:szCs w:val="20"/>
        </w:rPr>
      </w:pPr>
      <w:r w:rsidRPr="00214ABD">
        <w:rPr>
          <w:szCs w:val="20"/>
        </w:rPr>
        <w:t>Счет - 40817810650203796395</w:t>
      </w:r>
    </w:p>
    <w:p w14:paraId="667C026F" w14:textId="77777777" w:rsidR="00214ABD" w:rsidRPr="00214ABD" w:rsidRDefault="00214ABD" w:rsidP="00214ABD">
      <w:pPr>
        <w:ind w:firstLine="708"/>
        <w:jc w:val="both"/>
        <w:rPr>
          <w:szCs w:val="20"/>
        </w:rPr>
      </w:pPr>
      <w:r w:rsidRPr="00214ABD">
        <w:rPr>
          <w:szCs w:val="20"/>
        </w:rPr>
        <w:t>ФИЛИАЛ "ЦЕНТРАЛЬНЫЙ" ПАО "СОВКОМБАНК"</w:t>
      </w:r>
    </w:p>
    <w:p w14:paraId="3E765496" w14:textId="77777777" w:rsidR="00214ABD" w:rsidRPr="00214ABD" w:rsidRDefault="00214ABD" w:rsidP="00214ABD">
      <w:pPr>
        <w:ind w:firstLine="708"/>
        <w:jc w:val="both"/>
        <w:rPr>
          <w:szCs w:val="20"/>
        </w:rPr>
      </w:pPr>
      <w:r w:rsidRPr="00214ABD">
        <w:rPr>
          <w:szCs w:val="20"/>
        </w:rPr>
        <w:t>БИК 045004763 ИНН 4401116480</w:t>
      </w:r>
    </w:p>
    <w:p w14:paraId="2F2E046A" w14:textId="5C97C66C" w:rsidR="00BD5E58" w:rsidRPr="00214ABD" w:rsidRDefault="00214ABD" w:rsidP="00214ABD">
      <w:pPr>
        <w:ind w:firstLine="708"/>
        <w:jc w:val="both"/>
        <w:rPr>
          <w:rFonts w:eastAsia="Times New Roman"/>
          <w:szCs w:val="20"/>
        </w:rPr>
      </w:pPr>
      <w:proofErr w:type="spellStart"/>
      <w:r w:rsidRPr="00214ABD">
        <w:rPr>
          <w:szCs w:val="20"/>
        </w:rPr>
        <w:t>Корр</w:t>
      </w:r>
      <w:proofErr w:type="spellEnd"/>
      <w:r w:rsidRPr="00214ABD">
        <w:rPr>
          <w:szCs w:val="20"/>
        </w:rPr>
        <w:t>/счет 30101810150040000763</w:t>
      </w:r>
      <w:r w:rsidR="0071375E" w:rsidRPr="00214ABD">
        <w:rPr>
          <w:szCs w:val="20"/>
        </w:rPr>
        <w:t>.</w:t>
      </w:r>
    </w:p>
    <w:p w14:paraId="136C1C45" w14:textId="77777777" w:rsidR="00BD5E58" w:rsidRPr="00214ABD" w:rsidRDefault="00684296">
      <w:pPr>
        <w:ind w:firstLine="709"/>
        <w:jc w:val="both"/>
        <w:rPr>
          <w:rFonts w:eastAsia="Times New Roman"/>
          <w:szCs w:val="20"/>
        </w:rPr>
      </w:pPr>
      <w:r w:rsidRPr="00214ABD">
        <w:rPr>
          <w:rFonts w:eastAsia="Times New Roman"/>
          <w:bCs/>
          <w:szCs w:val="20"/>
        </w:rPr>
        <w:t>Заявитель</w:t>
      </w:r>
      <w:r w:rsidRPr="00214ABD">
        <w:rPr>
          <w:rFonts w:eastAsia="Times New Roman"/>
          <w:b/>
          <w:bCs/>
          <w:szCs w:val="20"/>
        </w:rPr>
        <w:t xml:space="preserve"> </w:t>
      </w:r>
      <w:r w:rsidRPr="00214ABD">
        <w:rPr>
          <w:rFonts w:eastAsia="Times New Roman"/>
          <w:szCs w:val="20"/>
        </w:rPr>
        <w:t xml:space="preserve">передает, а </w:t>
      </w:r>
      <w:r w:rsidRPr="00214ABD">
        <w:rPr>
          <w:rFonts w:eastAsia="Times New Roman"/>
          <w:bCs/>
          <w:szCs w:val="20"/>
        </w:rPr>
        <w:t>Организатор торгов</w:t>
      </w:r>
      <w:r w:rsidRPr="00214ABD">
        <w:rPr>
          <w:rFonts w:eastAsia="Times New Roman"/>
          <w:b/>
          <w:bCs/>
          <w:szCs w:val="20"/>
        </w:rPr>
        <w:t xml:space="preserve"> </w:t>
      </w:r>
      <w:r w:rsidRPr="00214ABD">
        <w:rPr>
          <w:rFonts w:eastAsia="Times New Roman"/>
          <w:szCs w:val="20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35853AAA" w14:textId="77777777" w:rsidR="00BD5E58" w:rsidRPr="00214ABD" w:rsidRDefault="00684296">
      <w:pPr>
        <w:ind w:firstLine="709"/>
        <w:jc w:val="both"/>
        <w:rPr>
          <w:szCs w:val="20"/>
        </w:rPr>
      </w:pPr>
      <w:r w:rsidRPr="00214ABD">
        <w:rPr>
          <w:szCs w:val="20"/>
        </w:rPr>
        <w:t xml:space="preserve">- заключить с Продавцом договор купли </w:t>
      </w:r>
      <w:r w:rsidRPr="00214ABD">
        <w:rPr>
          <w:szCs w:val="20"/>
        </w:rPr>
        <w:noBreakHyphen/>
        <w:t xml:space="preserve"> продажи имущества по Лоту № ____ в случае, если </w:t>
      </w:r>
      <w:r w:rsidRPr="00214ABD">
        <w:rPr>
          <w:bCs/>
          <w:szCs w:val="20"/>
        </w:rPr>
        <w:t>Заявитель</w:t>
      </w:r>
      <w:r w:rsidRPr="00214ABD">
        <w:rPr>
          <w:b/>
          <w:bCs/>
          <w:szCs w:val="20"/>
        </w:rPr>
        <w:t xml:space="preserve"> </w:t>
      </w:r>
      <w:r w:rsidRPr="00214ABD">
        <w:rPr>
          <w:szCs w:val="20"/>
        </w:rPr>
        <w:t>окажется победителем торгов;</w:t>
      </w:r>
    </w:p>
    <w:p w14:paraId="53285D0E" w14:textId="77777777" w:rsidR="00BD5E58" w:rsidRPr="00214ABD" w:rsidRDefault="00684296">
      <w:pPr>
        <w:ind w:firstLine="709"/>
        <w:jc w:val="both"/>
        <w:rPr>
          <w:szCs w:val="20"/>
        </w:rPr>
      </w:pPr>
      <w:r w:rsidRPr="00214ABD">
        <w:rPr>
          <w:szCs w:val="20"/>
        </w:rPr>
        <w:t>- оплатить имущество, приобретенное в ходе торгов в указанные сроки.</w:t>
      </w:r>
    </w:p>
    <w:p w14:paraId="4E86BEFF" w14:textId="77777777" w:rsidR="00BD5E58" w:rsidRPr="00214ABD" w:rsidRDefault="00BD5E58">
      <w:pPr>
        <w:pStyle w:val="HTML0"/>
        <w:jc w:val="both"/>
        <w:rPr>
          <w:rFonts w:ascii="Times New Roman" w:hAnsi="Times New Roman"/>
          <w:szCs w:val="20"/>
          <w:highlight w:val="yellow"/>
          <w:lang w:val="ru-RU"/>
        </w:rPr>
      </w:pPr>
    </w:p>
    <w:p w14:paraId="225A1F78" w14:textId="77777777" w:rsidR="00BD5E58" w:rsidRPr="00214ABD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214ABD">
        <w:rPr>
          <w:rFonts w:ascii="Times New Roman" w:hAnsi="Times New Roman"/>
          <w:b/>
          <w:szCs w:val="20"/>
          <w:lang w:val="ru-RU"/>
        </w:rPr>
        <w:t>2.</w:t>
      </w:r>
      <w:r w:rsidRPr="00214ABD">
        <w:rPr>
          <w:rFonts w:ascii="Times New Roman" w:hAnsi="Times New Roman"/>
          <w:b/>
          <w:szCs w:val="20"/>
        </w:rPr>
        <w:t> </w:t>
      </w:r>
      <w:r w:rsidRPr="00214ABD">
        <w:rPr>
          <w:rFonts w:ascii="Times New Roman" w:hAnsi="Times New Roman"/>
          <w:b/>
          <w:szCs w:val="20"/>
          <w:lang w:val="ru-RU"/>
        </w:rPr>
        <w:t xml:space="preserve">ПОРЯДОК </w:t>
      </w:r>
      <w:r w:rsidRPr="00214ABD">
        <w:rPr>
          <w:rFonts w:ascii="Times New Roman" w:hAnsi="Times New Roman"/>
          <w:b/>
          <w:szCs w:val="20"/>
        </w:rPr>
        <w:t> </w:t>
      </w:r>
      <w:r w:rsidRPr="00214ABD">
        <w:rPr>
          <w:rFonts w:ascii="Times New Roman" w:hAnsi="Times New Roman"/>
          <w:b/>
          <w:szCs w:val="20"/>
          <w:lang w:val="ru-RU"/>
        </w:rPr>
        <w:t>ВНЕСЕНИЯ</w:t>
      </w:r>
      <w:r w:rsidRPr="00214ABD">
        <w:rPr>
          <w:rFonts w:ascii="Times New Roman" w:hAnsi="Times New Roman"/>
          <w:b/>
          <w:szCs w:val="20"/>
        </w:rPr>
        <w:t> </w:t>
      </w:r>
      <w:r w:rsidRPr="00214ABD">
        <w:rPr>
          <w:rFonts w:ascii="Times New Roman" w:hAnsi="Times New Roman"/>
          <w:b/>
          <w:szCs w:val="20"/>
          <w:lang w:val="ru-RU"/>
        </w:rPr>
        <w:t xml:space="preserve"> ЗАДАТКА</w:t>
      </w:r>
    </w:p>
    <w:p w14:paraId="76760878" w14:textId="59DC9848" w:rsidR="00BD5E58" w:rsidRPr="00214ABD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214ABD">
        <w:rPr>
          <w:rFonts w:ascii="Times New Roman" w:hAnsi="Times New Roman"/>
          <w:szCs w:val="20"/>
          <w:lang w:val="ru-RU"/>
        </w:rPr>
        <w:t>2.1.</w:t>
      </w:r>
      <w:r w:rsidRPr="00214ABD">
        <w:rPr>
          <w:rFonts w:ascii="Times New Roman" w:hAnsi="Times New Roman"/>
          <w:szCs w:val="20"/>
        </w:rPr>
        <w:t> </w:t>
      </w:r>
      <w:r w:rsidRPr="00214ABD">
        <w:rPr>
          <w:rFonts w:ascii="Times New Roman" w:hAnsi="Times New Roman"/>
          <w:szCs w:val="20"/>
          <w:lang w:val="ru-RU"/>
        </w:rPr>
        <w:t>Задаток</w:t>
      </w:r>
      <w:r w:rsidRPr="00214ABD">
        <w:rPr>
          <w:rFonts w:ascii="Times New Roman" w:hAnsi="Times New Roman"/>
          <w:szCs w:val="20"/>
        </w:rPr>
        <w:t> </w:t>
      </w:r>
      <w:r w:rsidRPr="00214ABD">
        <w:rPr>
          <w:rFonts w:ascii="Times New Roman" w:hAnsi="Times New Roman"/>
          <w:szCs w:val="20"/>
          <w:lang w:val="ru-RU"/>
        </w:rPr>
        <w:t>должен</w:t>
      </w:r>
      <w:r w:rsidRPr="00214ABD">
        <w:rPr>
          <w:rFonts w:ascii="Times New Roman" w:hAnsi="Times New Roman"/>
          <w:szCs w:val="20"/>
        </w:rPr>
        <w:t> </w:t>
      </w:r>
      <w:r w:rsidRPr="00214ABD">
        <w:rPr>
          <w:rFonts w:ascii="Times New Roman" w:hAnsi="Times New Roman"/>
          <w:szCs w:val="20"/>
          <w:lang w:val="ru-RU"/>
        </w:rPr>
        <w:t>быть</w:t>
      </w:r>
      <w:r w:rsidRPr="00214ABD">
        <w:rPr>
          <w:rFonts w:ascii="Times New Roman" w:hAnsi="Times New Roman"/>
          <w:szCs w:val="20"/>
        </w:rPr>
        <w:t> </w:t>
      </w:r>
      <w:r w:rsidRPr="00214ABD">
        <w:rPr>
          <w:rFonts w:ascii="Times New Roman" w:hAnsi="Times New Roman"/>
          <w:szCs w:val="20"/>
          <w:lang w:val="ru-RU"/>
        </w:rPr>
        <w:t>внесен</w:t>
      </w:r>
      <w:r w:rsidRPr="00214ABD">
        <w:rPr>
          <w:rFonts w:ascii="Times New Roman" w:hAnsi="Times New Roman"/>
          <w:szCs w:val="20"/>
        </w:rPr>
        <w:t> </w:t>
      </w:r>
      <w:r w:rsidRPr="00214ABD">
        <w:rPr>
          <w:rFonts w:ascii="Times New Roman" w:hAnsi="Times New Roman"/>
          <w:szCs w:val="20"/>
          <w:lang w:val="ru-RU"/>
        </w:rPr>
        <w:t>Заявителем на</w:t>
      </w:r>
      <w:r w:rsidRPr="00214ABD">
        <w:rPr>
          <w:rFonts w:ascii="Times New Roman" w:hAnsi="Times New Roman"/>
          <w:szCs w:val="20"/>
        </w:rPr>
        <w:t> </w:t>
      </w:r>
      <w:r w:rsidRPr="00214ABD">
        <w:rPr>
          <w:rFonts w:ascii="Times New Roman" w:hAnsi="Times New Roman"/>
          <w:szCs w:val="20"/>
          <w:lang w:val="ru-RU"/>
        </w:rPr>
        <w:t>указанный</w:t>
      </w:r>
      <w:r w:rsidRPr="00214ABD">
        <w:rPr>
          <w:rFonts w:ascii="Times New Roman" w:hAnsi="Times New Roman"/>
          <w:szCs w:val="20"/>
        </w:rPr>
        <w:t> </w:t>
      </w:r>
      <w:r w:rsidRPr="00214ABD">
        <w:rPr>
          <w:rFonts w:ascii="Times New Roman" w:hAnsi="Times New Roman"/>
          <w:szCs w:val="20"/>
          <w:lang w:val="ru-RU"/>
        </w:rPr>
        <w:t>в</w:t>
      </w:r>
      <w:r w:rsidRPr="00214ABD">
        <w:rPr>
          <w:rFonts w:ascii="Times New Roman" w:hAnsi="Times New Roman"/>
          <w:szCs w:val="20"/>
        </w:rPr>
        <w:t> </w:t>
      </w:r>
      <w:r w:rsidRPr="00214ABD">
        <w:rPr>
          <w:rFonts w:ascii="Times New Roman" w:hAnsi="Times New Roman"/>
          <w:szCs w:val="20"/>
          <w:lang w:val="ru-RU"/>
        </w:rPr>
        <w:t>п.</w:t>
      </w:r>
      <w:r w:rsidRPr="00214ABD">
        <w:rPr>
          <w:rFonts w:ascii="Times New Roman" w:hAnsi="Times New Roman"/>
          <w:szCs w:val="20"/>
        </w:rPr>
        <w:t> </w:t>
      </w:r>
      <w:r w:rsidRPr="00214ABD">
        <w:rPr>
          <w:rFonts w:ascii="Times New Roman" w:hAnsi="Times New Roman"/>
          <w:szCs w:val="20"/>
          <w:lang w:val="ru-RU"/>
        </w:rPr>
        <w:t>1.1</w:t>
      </w:r>
      <w:r w:rsidRPr="00214ABD">
        <w:rPr>
          <w:rFonts w:ascii="Times New Roman" w:hAnsi="Times New Roman"/>
          <w:szCs w:val="20"/>
        </w:rPr>
        <w:t> </w:t>
      </w:r>
      <w:r w:rsidRPr="00214ABD">
        <w:rPr>
          <w:rFonts w:ascii="Times New Roman" w:hAnsi="Times New Roman"/>
          <w:szCs w:val="20"/>
          <w:lang w:val="ru-RU"/>
        </w:rPr>
        <w:t>настоящего</w:t>
      </w:r>
      <w:r w:rsidRPr="00214ABD">
        <w:rPr>
          <w:rFonts w:ascii="Times New Roman" w:hAnsi="Times New Roman"/>
          <w:szCs w:val="20"/>
        </w:rPr>
        <w:t> </w:t>
      </w:r>
      <w:r w:rsidRPr="00214ABD">
        <w:rPr>
          <w:rFonts w:ascii="Times New Roman" w:hAnsi="Times New Roman"/>
          <w:szCs w:val="20"/>
          <w:lang w:val="ru-RU"/>
        </w:rPr>
        <w:t>Договора счет</w:t>
      </w:r>
      <w:r w:rsidR="00214ABD" w:rsidRPr="00214ABD">
        <w:rPr>
          <w:rFonts w:ascii="Times New Roman" w:hAnsi="Times New Roman"/>
          <w:szCs w:val="20"/>
          <w:lang w:val="ru-RU"/>
        </w:rPr>
        <w:t xml:space="preserve"> </w:t>
      </w:r>
      <w:r w:rsidRPr="00214ABD">
        <w:rPr>
          <w:rFonts w:ascii="Times New Roman" w:hAnsi="Times New Roman"/>
          <w:szCs w:val="20"/>
          <w:lang w:val="ru-RU"/>
        </w:rPr>
        <w:t>не позднее</w:t>
      </w:r>
      <w:r w:rsidRPr="00214ABD">
        <w:rPr>
          <w:rFonts w:ascii="Times New Roman" w:hAnsi="Times New Roman"/>
          <w:szCs w:val="20"/>
        </w:rPr>
        <w:t> </w:t>
      </w:r>
      <w:r w:rsidRPr="00214ABD">
        <w:rPr>
          <w:rFonts w:ascii="Times New Roman" w:hAnsi="Times New Roman"/>
          <w:szCs w:val="20"/>
          <w:lang w:val="ru-RU"/>
        </w:rPr>
        <w:t>даты</w:t>
      </w:r>
      <w:r w:rsidRPr="00214ABD">
        <w:rPr>
          <w:rFonts w:ascii="Times New Roman" w:hAnsi="Times New Roman"/>
          <w:szCs w:val="20"/>
        </w:rPr>
        <w:t> </w:t>
      </w:r>
      <w:r w:rsidRPr="00214ABD">
        <w:rPr>
          <w:rFonts w:ascii="Times New Roman" w:hAnsi="Times New Roman"/>
          <w:szCs w:val="20"/>
          <w:lang w:val="ru-RU"/>
        </w:rPr>
        <w:t>окончания</w:t>
      </w:r>
      <w:r w:rsidRPr="00214ABD">
        <w:rPr>
          <w:rFonts w:ascii="Times New Roman" w:hAnsi="Times New Roman"/>
          <w:szCs w:val="20"/>
        </w:rPr>
        <w:t> </w:t>
      </w:r>
      <w:r w:rsidRPr="00214ABD">
        <w:rPr>
          <w:rFonts w:ascii="Times New Roman" w:hAnsi="Times New Roman"/>
          <w:szCs w:val="20"/>
          <w:lang w:val="ru-RU"/>
        </w:rPr>
        <w:t>приема</w:t>
      </w:r>
      <w:r w:rsidRPr="00214ABD">
        <w:rPr>
          <w:rFonts w:ascii="Times New Roman" w:hAnsi="Times New Roman"/>
          <w:szCs w:val="20"/>
        </w:rPr>
        <w:t> </w:t>
      </w:r>
      <w:r w:rsidRPr="00214ABD">
        <w:rPr>
          <w:rFonts w:ascii="Times New Roman" w:hAnsi="Times New Roman"/>
          <w:szCs w:val="20"/>
          <w:lang w:val="ru-RU"/>
        </w:rPr>
        <w:t>заявок,</w:t>
      </w:r>
      <w:r w:rsidRPr="00214ABD">
        <w:rPr>
          <w:rFonts w:ascii="Times New Roman" w:hAnsi="Times New Roman"/>
          <w:szCs w:val="20"/>
        </w:rPr>
        <w:t> </w:t>
      </w:r>
      <w:r w:rsidRPr="00214ABD">
        <w:rPr>
          <w:rFonts w:ascii="Times New Roman" w:hAnsi="Times New Roman"/>
          <w:szCs w:val="20"/>
          <w:lang w:val="ru-RU"/>
        </w:rPr>
        <w:t>указанной</w:t>
      </w:r>
      <w:r w:rsidRPr="00214ABD">
        <w:rPr>
          <w:rFonts w:ascii="Times New Roman" w:hAnsi="Times New Roman"/>
          <w:szCs w:val="20"/>
        </w:rPr>
        <w:t> </w:t>
      </w:r>
      <w:r w:rsidRPr="00214ABD">
        <w:rPr>
          <w:rFonts w:ascii="Times New Roman" w:hAnsi="Times New Roman"/>
          <w:szCs w:val="20"/>
          <w:lang w:val="ru-RU"/>
        </w:rPr>
        <w:t>в</w:t>
      </w:r>
      <w:r w:rsidRPr="00214ABD">
        <w:rPr>
          <w:rFonts w:ascii="Times New Roman" w:hAnsi="Times New Roman"/>
          <w:szCs w:val="20"/>
        </w:rPr>
        <w:t> </w:t>
      </w:r>
      <w:r w:rsidRPr="00214ABD">
        <w:rPr>
          <w:rFonts w:ascii="Times New Roman" w:hAnsi="Times New Roman"/>
          <w:szCs w:val="20"/>
          <w:lang w:val="ru-RU"/>
        </w:rPr>
        <w:t xml:space="preserve">информационном сообщении </w:t>
      </w:r>
      <w:r w:rsidR="00565E11" w:rsidRPr="00214ABD">
        <w:rPr>
          <w:rFonts w:ascii="Times New Roman" w:hAnsi="Times New Roman"/>
          <w:szCs w:val="20"/>
          <w:lang w:val="ru-RU"/>
        </w:rPr>
        <w:t>о проведении открытых</w:t>
      </w:r>
      <w:r w:rsidRPr="00214ABD">
        <w:rPr>
          <w:rFonts w:ascii="Times New Roman" w:hAnsi="Times New Roman"/>
          <w:szCs w:val="20"/>
          <w:lang w:val="ru-RU"/>
        </w:rPr>
        <w:t xml:space="preserve"> торгов, и</w:t>
      </w:r>
      <w:r w:rsidRPr="00214ABD">
        <w:rPr>
          <w:rFonts w:ascii="Times New Roman" w:hAnsi="Times New Roman"/>
          <w:szCs w:val="20"/>
        </w:rPr>
        <w:t> </w:t>
      </w:r>
      <w:r w:rsidRPr="00214ABD">
        <w:rPr>
          <w:rFonts w:ascii="Times New Roman" w:hAnsi="Times New Roman"/>
          <w:szCs w:val="20"/>
          <w:lang w:val="ru-RU"/>
        </w:rPr>
        <w:t>считается</w:t>
      </w:r>
      <w:r w:rsidRPr="00214ABD">
        <w:rPr>
          <w:rFonts w:ascii="Times New Roman" w:hAnsi="Times New Roman"/>
          <w:szCs w:val="20"/>
        </w:rPr>
        <w:t> </w:t>
      </w:r>
      <w:r w:rsidRPr="00214ABD">
        <w:rPr>
          <w:rFonts w:ascii="Times New Roman" w:hAnsi="Times New Roman"/>
          <w:szCs w:val="20"/>
          <w:lang w:val="ru-RU"/>
        </w:rPr>
        <w:t>внесенным</w:t>
      </w:r>
      <w:r w:rsidRPr="00214ABD">
        <w:rPr>
          <w:rFonts w:ascii="Times New Roman" w:hAnsi="Times New Roman"/>
          <w:szCs w:val="20"/>
        </w:rPr>
        <w:t> </w:t>
      </w:r>
      <w:r w:rsidRPr="00214ABD">
        <w:rPr>
          <w:rFonts w:ascii="Times New Roman" w:hAnsi="Times New Roman"/>
          <w:szCs w:val="20"/>
          <w:lang w:val="ru-RU"/>
        </w:rPr>
        <w:t>с</w:t>
      </w:r>
      <w:r w:rsidRPr="00214ABD">
        <w:rPr>
          <w:rFonts w:ascii="Times New Roman" w:hAnsi="Times New Roman"/>
          <w:szCs w:val="20"/>
        </w:rPr>
        <w:t> </w:t>
      </w:r>
      <w:r w:rsidRPr="00214ABD">
        <w:rPr>
          <w:rFonts w:ascii="Times New Roman" w:hAnsi="Times New Roman"/>
          <w:szCs w:val="20"/>
          <w:lang w:val="ru-RU"/>
        </w:rPr>
        <w:t>даты</w:t>
      </w:r>
      <w:r w:rsidRPr="00214ABD">
        <w:rPr>
          <w:rFonts w:ascii="Times New Roman" w:hAnsi="Times New Roman"/>
          <w:szCs w:val="20"/>
        </w:rPr>
        <w:t> </w:t>
      </w:r>
      <w:r w:rsidRPr="00214ABD">
        <w:rPr>
          <w:rFonts w:ascii="Times New Roman" w:hAnsi="Times New Roman"/>
          <w:szCs w:val="20"/>
          <w:lang w:val="ru-RU"/>
        </w:rPr>
        <w:t>поступления задатка на указанный расчетный счет. В</w:t>
      </w:r>
      <w:r w:rsidRPr="00214ABD">
        <w:rPr>
          <w:rFonts w:ascii="Times New Roman" w:hAnsi="Times New Roman"/>
          <w:szCs w:val="20"/>
        </w:rPr>
        <w:t> </w:t>
      </w:r>
      <w:r w:rsidRPr="00214ABD">
        <w:rPr>
          <w:rFonts w:ascii="Times New Roman" w:hAnsi="Times New Roman"/>
          <w:szCs w:val="20"/>
          <w:lang w:val="ru-RU"/>
        </w:rPr>
        <w:t>случае</w:t>
      </w:r>
      <w:r w:rsidRPr="00214ABD">
        <w:rPr>
          <w:rFonts w:ascii="Times New Roman" w:hAnsi="Times New Roman"/>
          <w:szCs w:val="20"/>
        </w:rPr>
        <w:t> </w:t>
      </w:r>
      <w:r w:rsidRPr="00214ABD">
        <w:rPr>
          <w:rFonts w:ascii="Times New Roman" w:hAnsi="Times New Roman"/>
          <w:szCs w:val="20"/>
          <w:lang w:val="ru-RU"/>
        </w:rPr>
        <w:t>не поступления задатка до даты окончания приема заявок на расчетный счет должника обязательства Заявителя</w:t>
      </w:r>
      <w:r w:rsidRPr="00214ABD">
        <w:rPr>
          <w:rFonts w:ascii="Times New Roman" w:hAnsi="Times New Roman"/>
          <w:szCs w:val="20"/>
        </w:rPr>
        <w:t> </w:t>
      </w:r>
      <w:r w:rsidRPr="00214ABD">
        <w:rPr>
          <w:rFonts w:ascii="Times New Roman" w:hAnsi="Times New Roman"/>
          <w:szCs w:val="20"/>
          <w:lang w:val="ru-RU"/>
        </w:rPr>
        <w:t>по</w:t>
      </w:r>
      <w:r w:rsidRPr="00214ABD">
        <w:rPr>
          <w:rFonts w:ascii="Times New Roman" w:hAnsi="Times New Roman"/>
          <w:szCs w:val="20"/>
        </w:rPr>
        <w:t> </w:t>
      </w:r>
      <w:r w:rsidRPr="00214ABD">
        <w:rPr>
          <w:rFonts w:ascii="Times New Roman" w:hAnsi="Times New Roman"/>
          <w:szCs w:val="20"/>
          <w:lang w:val="ru-RU"/>
        </w:rPr>
        <w:t>внесению</w:t>
      </w:r>
      <w:r w:rsidRPr="00214ABD">
        <w:rPr>
          <w:rFonts w:ascii="Times New Roman" w:hAnsi="Times New Roman"/>
          <w:szCs w:val="20"/>
        </w:rPr>
        <w:t> </w:t>
      </w:r>
      <w:r w:rsidRPr="00214ABD">
        <w:rPr>
          <w:rFonts w:ascii="Times New Roman" w:hAnsi="Times New Roman"/>
          <w:szCs w:val="20"/>
          <w:lang w:val="ru-RU"/>
        </w:rPr>
        <w:t>задатка</w:t>
      </w:r>
      <w:r w:rsidRPr="00214ABD">
        <w:rPr>
          <w:rFonts w:ascii="Times New Roman" w:hAnsi="Times New Roman"/>
          <w:szCs w:val="20"/>
        </w:rPr>
        <w:t> </w:t>
      </w:r>
      <w:r w:rsidRPr="00214ABD">
        <w:rPr>
          <w:rFonts w:ascii="Times New Roman" w:hAnsi="Times New Roman"/>
          <w:szCs w:val="20"/>
          <w:lang w:val="ru-RU"/>
        </w:rPr>
        <w:t xml:space="preserve">считаются невыполненными. </w:t>
      </w:r>
    </w:p>
    <w:p w14:paraId="292FE78B" w14:textId="77777777" w:rsidR="00BD5E58" w:rsidRPr="00214ABD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214ABD">
        <w:rPr>
          <w:rFonts w:ascii="Times New Roman" w:hAnsi="Times New Roman"/>
          <w:szCs w:val="20"/>
          <w:lang w:val="ru-RU"/>
        </w:rPr>
        <w:t>2.2. В назначении платежа должно быть указано, оплата задатка по Договору о задатке (</w:t>
      </w:r>
      <w:r w:rsidRPr="00214ABD">
        <w:rPr>
          <w:rFonts w:ascii="Times New Roman" w:hAnsi="Times New Roman"/>
          <w:i/>
          <w:szCs w:val="20"/>
          <w:lang w:val="ru-RU"/>
        </w:rPr>
        <w:t>указать дату подписания Договора о задатке</w:t>
      </w:r>
      <w:r w:rsidRPr="00214ABD">
        <w:rPr>
          <w:rFonts w:ascii="Times New Roman" w:hAnsi="Times New Roman"/>
          <w:szCs w:val="20"/>
          <w:lang w:val="ru-RU"/>
        </w:rPr>
        <w:t>) для участия в открытых торгах по (</w:t>
      </w:r>
      <w:r w:rsidRPr="00214ABD">
        <w:rPr>
          <w:rFonts w:ascii="Times New Roman" w:hAnsi="Times New Roman"/>
          <w:i/>
          <w:szCs w:val="20"/>
          <w:lang w:val="ru-RU"/>
        </w:rPr>
        <w:t>номер и наименование лота</w:t>
      </w:r>
      <w:r w:rsidRPr="00214ABD">
        <w:rPr>
          <w:rFonts w:ascii="Times New Roman" w:hAnsi="Times New Roman"/>
          <w:szCs w:val="20"/>
          <w:lang w:val="ru-RU"/>
        </w:rPr>
        <w:t>).</w:t>
      </w:r>
    </w:p>
    <w:p w14:paraId="2DD29464" w14:textId="77777777" w:rsidR="00BD5E58" w:rsidRPr="00214ABD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214ABD">
        <w:rPr>
          <w:rFonts w:ascii="Times New Roman" w:hAnsi="Times New Roman"/>
          <w:szCs w:val="20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214ABD">
        <w:rPr>
          <w:rFonts w:ascii="Times New Roman" w:hAnsi="Times New Roman"/>
          <w:szCs w:val="20"/>
        </w:rPr>
        <w:t> </w:t>
      </w:r>
      <w:r w:rsidRPr="00214ABD">
        <w:rPr>
          <w:rFonts w:ascii="Times New Roman" w:hAnsi="Times New Roman"/>
          <w:szCs w:val="20"/>
          <w:lang w:val="ru-RU"/>
        </w:rPr>
        <w:t>должник не вправе распоряжаться</w:t>
      </w:r>
      <w:r w:rsidRPr="00214ABD">
        <w:rPr>
          <w:rFonts w:ascii="Times New Roman" w:hAnsi="Times New Roman"/>
          <w:szCs w:val="20"/>
        </w:rPr>
        <w:t> </w:t>
      </w:r>
      <w:r w:rsidRPr="00214ABD">
        <w:rPr>
          <w:rFonts w:ascii="Times New Roman" w:hAnsi="Times New Roman"/>
          <w:szCs w:val="20"/>
          <w:lang w:val="ru-RU"/>
        </w:rPr>
        <w:t>денежными средствами, поступившими на его счет</w:t>
      </w:r>
      <w:r w:rsidRPr="00214ABD">
        <w:rPr>
          <w:rFonts w:ascii="Times New Roman" w:hAnsi="Times New Roman"/>
          <w:szCs w:val="20"/>
        </w:rPr>
        <w:t> </w:t>
      </w:r>
      <w:r w:rsidRPr="00214ABD">
        <w:rPr>
          <w:rFonts w:ascii="Times New Roman" w:hAnsi="Times New Roman"/>
          <w:szCs w:val="20"/>
          <w:lang w:val="ru-RU"/>
        </w:rPr>
        <w:t>в качестве</w:t>
      </w:r>
      <w:r w:rsidRPr="00214ABD">
        <w:rPr>
          <w:rFonts w:ascii="Times New Roman" w:hAnsi="Times New Roman"/>
          <w:szCs w:val="20"/>
        </w:rPr>
        <w:t> </w:t>
      </w:r>
      <w:r w:rsidRPr="00214ABD">
        <w:rPr>
          <w:rFonts w:ascii="Times New Roman" w:hAnsi="Times New Roman"/>
          <w:szCs w:val="20"/>
          <w:lang w:val="ru-RU"/>
        </w:rPr>
        <w:t>задатка.</w:t>
      </w:r>
    </w:p>
    <w:p w14:paraId="02939274" w14:textId="77777777" w:rsidR="00BD5E58" w:rsidRPr="00214ABD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214ABD">
        <w:rPr>
          <w:rFonts w:ascii="Times New Roman" w:hAnsi="Times New Roman"/>
          <w:szCs w:val="20"/>
          <w:lang w:val="ru-RU"/>
        </w:rPr>
        <w:t>2.4.</w:t>
      </w:r>
      <w:r w:rsidRPr="00214ABD">
        <w:rPr>
          <w:rFonts w:ascii="Times New Roman" w:hAnsi="Times New Roman"/>
          <w:szCs w:val="20"/>
        </w:rPr>
        <w:t> </w:t>
      </w:r>
      <w:r w:rsidRPr="00214ABD">
        <w:rPr>
          <w:rFonts w:ascii="Times New Roman" w:hAnsi="Times New Roman"/>
          <w:szCs w:val="20"/>
          <w:lang w:val="ru-RU"/>
        </w:rPr>
        <w:t>На</w:t>
      </w:r>
      <w:r w:rsidRPr="00214ABD">
        <w:rPr>
          <w:rFonts w:ascii="Times New Roman" w:hAnsi="Times New Roman"/>
          <w:szCs w:val="20"/>
        </w:rPr>
        <w:t> </w:t>
      </w:r>
      <w:r w:rsidRPr="00214ABD">
        <w:rPr>
          <w:rFonts w:ascii="Times New Roman" w:hAnsi="Times New Roman"/>
          <w:szCs w:val="20"/>
          <w:lang w:val="ru-RU"/>
        </w:rPr>
        <w:t>денежные</w:t>
      </w:r>
      <w:r w:rsidRPr="00214ABD">
        <w:rPr>
          <w:rFonts w:ascii="Times New Roman" w:hAnsi="Times New Roman"/>
          <w:szCs w:val="20"/>
        </w:rPr>
        <w:t> </w:t>
      </w:r>
      <w:r w:rsidRPr="00214ABD">
        <w:rPr>
          <w:rFonts w:ascii="Times New Roman" w:hAnsi="Times New Roman"/>
          <w:szCs w:val="20"/>
          <w:lang w:val="ru-RU"/>
        </w:rPr>
        <w:t>средства,</w:t>
      </w:r>
      <w:r w:rsidRPr="00214ABD">
        <w:rPr>
          <w:rFonts w:ascii="Times New Roman" w:hAnsi="Times New Roman"/>
          <w:szCs w:val="20"/>
        </w:rPr>
        <w:t> </w:t>
      </w:r>
      <w:r w:rsidRPr="00214ABD">
        <w:rPr>
          <w:rFonts w:ascii="Times New Roman" w:hAnsi="Times New Roman"/>
          <w:szCs w:val="20"/>
          <w:lang w:val="ru-RU"/>
        </w:rPr>
        <w:t>перечисленные</w:t>
      </w:r>
      <w:r w:rsidRPr="00214ABD">
        <w:rPr>
          <w:rFonts w:ascii="Times New Roman" w:hAnsi="Times New Roman"/>
          <w:szCs w:val="20"/>
        </w:rPr>
        <w:t> </w:t>
      </w:r>
      <w:r w:rsidRPr="00214ABD">
        <w:rPr>
          <w:rFonts w:ascii="Times New Roman" w:hAnsi="Times New Roman"/>
          <w:szCs w:val="20"/>
          <w:lang w:val="ru-RU"/>
        </w:rPr>
        <w:t>в</w:t>
      </w:r>
      <w:r w:rsidRPr="00214ABD">
        <w:rPr>
          <w:rFonts w:ascii="Times New Roman" w:hAnsi="Times New Roman"/>
          <w:szCs w:val="20"/>
        </w:rPr>
        <w:t> </w:t>
      </w:r>
      <w:r w:rsidRPr="00214ABD">
        <w:rPr>
          <w:rFonts w:ascii="Times New Roman" w:hAnsi="Times New Roman"/>
          <w:szCs w:val="20"/>
          <w:lang w:val="ru-RU"/>
        </w:rPr>
        <w:t>соответствии</w:t>
      </w:r>
      <w:r w:rsidRPr="00214ABD">
        <w:rPr>
          <w:rFonts w:ascii="Times New Roman" w:hAnsi="Times New Roman"/>
          <w:szCs w:val="20"/>
        </w:rPr>
        <w:t> </w:t>
      </w:r>
      <w:r w:rsidRPr="00214ABD">
        <w:rPr>
          <w:rFonts w:ascii="Times New Roman" w:hAnsi="Times New Roman"/>
          <w:szCs w:val="20"/>
          <w:lang w:val="ru-RU"/>
        </w:rPr>
        <w:t>с</w:t>
      </w:r>
      <w:r w:rsidRPr="00214ABD">
        <w:rPr>
          <w:rFonts w:ascii="Times New Roman" w:hAnsi="Times New Roman"/>
          <w:szCs w:val="20"/>
        </w:rPr>
        <w:t> </w:t>
      </w:r>
      <w:r w:rsidRPr="00214ABD">
        <w:rPr>
          <w:rFonts w:ascii="Times New Roman" w:hAnsi="Times New Roman"/>
          <w:szCs w:val="20"/>
          <w:lang w:val="ru-RU"/>
        </w:rPr>
        <w:t>настоящим</w:t>
      </w:r>
      <w:r w:rsidRPr="00214ABD">
        <w:rPr>
          <w:rFonts w:ascii="Times New Roman" w:hAnsi="Times New Roman"/>
          <w:szCs w:val="20"/>
        </w:rPr>
        <w:t> </w:t>
      </w:r>
      <w:r w:rsidRPr="00214ABD">
        <w:rPr>
          <w:rFonts w:ascii="Times New Roman" w:hAnsi="Times New Roman"/>
          <w:szCs w:val="20"/>
          <w:lang w:val="ru-RU"/>
        </w:rPr>
        <w:t>договором,</w:t>
      </w:r>
      <w:r w:rsidRPr="00214ABD">
        <w:rPr>
          <w:rFonts w:ascii="Times New Roman" w:hAnsi="Times New Roman"/>
          <w:szCs w:val="20"/>
        </w:rPr>
        <w:t> </w:t>
      </w:r>
      <w:r w:rsidRPr="00214ABD">
        <w:rPr>
          <w:rFonts w:ascii="Times New Roman" w:hAnsi="Times New Roman"/>
          <w:szCs w:val="20"/>
          <w:lang w:val="ru-RU"/>
        </w:rPr>
        <w:t>проценты</w:t>
      </w:r>
      <w:r w:rsidRPr="00214ABD">
        <w:rPr>
          <w:rFonts w:ascii="Times New Roman" w:hAnsi="Times New Roman"/>
          <w:szCs w:val="20"/>
        </w:rPr>
        <w:t> </w:t>
      </w:r>
      <w:r w:rsidRPr="00214ABD">
        <w:rPr>
          <w:rFonts w:ascii="Times New Roman" w:hAnsi="Times New Roman"/>
          <w:szCs w:val="20"/>
          <w:lang w:val="ru-RU"/>
        </w:rPr>
        <w:t>не начисляются.</w:t>
      </w:r>
    </w:p>
    <w:p w14:paraId="7266229C" w14:textId="77777777" w:rsidR="00BD5E58" w:rsidRPr="00214ABD" w:rsidRDefault="00BD5E58">
      <w:pPr>
        <w:pStyle w:val="HTML0"/>
        <w:jc w:val="both"/>
        <w:rPr>
          <w:rFonts w:ascii="Times New Roman" w:hAnsi="Times New Roman"/>
          <w:szCs w:val="20"/>
          <w:highlight w:val="yellow"/>
          <w:lang w:val="ru-RU"/>
        </w:rPr>
      </w:pPr>
    </w:p>
    <w:p w14:paraId="534ABCE6" w14:textId="77777777" w:rsidR="00BD5E58" w:rsidRPr="00214ABD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214ABD">
        <w:rPr>
          <w:rFonts w:ascii="Times New Roman" w:hAnsi="Times New Roman"/>
          <w:b/>
          <w:szCs w:val="20"/>
          <w:lang w:val="ru-RU"/>
        </w:rPr>
        <w:t>3.</w:t>
      </w:r>
      <w:r w:rsidRPr="00214ABD">
        <w:rPr>
          <w:rFonts w:ascii="Times New Roman" w:hAnsi="Times New Roman"/>
          <w:b/>
          <w:szCs w:val="20"/>
        </w:rPr>
        <w:t> </w:t>
      </w:r>
      <w:r w:rsidRPr="00214ABD">
        <w:rPr>
          <w:rFonts w:ascii="Times New Roman" w:hAnsi="Times New Roman"/>
          <w:b/>
          <w:szCs w:val="20"/>
          <w:lang w:val="ru-RU"/>
        </w:rPr>
        <w:t xml:space="preserve">ПОРЯДОК </w:t>
      </w:r>
      <w:r w:rsidRPr="00214ABD">
        <w:rPr>
          <w:rFonts w:ascii="Times New Roman" w:hAnsi="Times New Roman"/>
          <w:b/>
          <w:szCs w:val="20"/>
        </w:rPr>
        <w:t> </w:t>
      </w:r>
      <w:r w:rsidRPr="00214ABD">
        <w:rPr>
          <w:rFonts w:ascii="Times New Roman" w:hAnsi="Times New Roman"/>
          <w:b/>
          <w:szCs w:val="20"/>
          <w:lang w:val="ru-RU"/>
        </w:rPr>
        <w:t>ВОЗВРАТА</w:t>
      </w:r>
      <w:r w:rsidRPr="00214ABD">
        <w:rPr>
          <w:rFonts w:ascii="Times New Roman" w:hAnsi="Times New Roman"/>
          <w:b/>
          <w:szCs w:val="20"/>
        </w:rPr>
        <w:t> </w:t>
      </w:r>
      <w:r w:rsidRPr="00214ABD">
        <w:rPr>
          <w:rFonts w:ascii="Times New Roman" w:hAnsi="Times New Roman"/>
          <w:b/>
          <w:szCs w:val="20"/>
          <w:lang w:val="ru-RU"/>
        </w:rPr>
        <w:t xml:space="preserve"> И</w:t>
      </w:r>
      <w:r w:rsidRPr="00214ABD">
        <w:rPr>
          <w:rFonts w:ascii="Times New Roman" w:hAnsi="Times New Roman"/>
          <w:b/>
          <w:szCs w:val="20"/>
        </w:rPr>
        <w:t> </w:t>
      </w:r>
      <w:r w:rsidRPr="00214ABD">
        <w:rPr>
          <w:rFonts w:ascii="Times New Roman" w:hAnsi="Times New Roman"/>
          <w:b/>
          <w:szCs w:val="20"/>
          <w:lang w:val="ru-RU"/>
        </w:rPr>
        <w:t xml:space="preserve"> УДЕРЖАНИЯ </w:t>
      </w:r>
      <w:r w:rsidRPr="00214ABD">
        <w:rPr>
          <w:rFonts w:ascii="Times New Roman" w:hAnsi="Times New Roman"/>
          <w:b/>
          <w:szCs w:val="20"/>
        </w:rPr>
        <w:t> </w:t>
      </w:r>
      <w:r w:rsidRPr="00214ABD">
        <w:rPr>
          <w:rFonts w:ascii="Times New Roman" w:hAnsi="Times New Roman"/>
          <w:b/>
          <w:szCs w:val="20"/>
          <w:lang w:val="ru-RU"/>
        </w:rPr>
        <w:t>ЗАДАТКА</w:t>
      </w:r>
    </w:p>
    <w:p w14:paraId="753DA8A1" w14:textId="77777777" w:rsidR="00BD5E58" w:rsidRPr="00214ABD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214ABD">
        <w:rPr>
          <w:rFonts w:ascii="Times New Roman" w:hAnsi="Times New Roman"/>
          <w:szCs w:val="20"/>
          <w:lang w:val="ru-RU"/>
        </w:rPr>
        <w:t>3.1.</w:t>
      </w:r>
      <w:r w:rsidRPr="00214ABD">
        <w:rPr>
          <w:rFonts w:ascii="Times New Roman" w:hAnsi="Times New Roman"/>
          <w:szCs w:val="20"/>
        </w:rPr>
        <w:t> </w:t>
      </w:r>
      <w:r w:rsidRPr="00214ABD">
        <w:rPr>
          <w:rFonts w:ascii="Times New Roman" w:hAnsi="Times New Roman"/>
          <w:szCs w:val="20"/>
          <w:lang w:val="ru-RU"/>
        </w:rPr>
        <w:t>Задаток</w:t>
      </w:r>
      <w:r w:rsidRPr="00214ABD">
        <w:rPr>
          <w:rFonts w:ascii="Times New Roman" w:hAnsi="Times New Roman"/>
          <w:szCs w:val="20"/>
        </w:rPr>
        <w:t> </w:t>
      </w:r>
      <w:r w:rsidRPr="00214ABD">
        <w:rPr>
          <w:rFonts w:ascii="Times New Roman" w:hAnsi="Times New Roman"/>
          <w:szCs w:val="20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открытых торгов или не является единственным заявителем, подавшим заявку.</w:t>
      </w:r>
    </w:p>
    <w:p w14:paraId="597B29F7" w14:textId="77777777" w:rsidR="00BD5E58" w:rsidRPr="00214ABD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214ABD">
        <w:rPr>
          <w:rFonts w:ascii="Times New Roman" w:hAnsi="Times New Roman"/>
          <w:szCs w:val="20"/>
          <w:lang w:val="ru-RU"/>
        </w:rPr>
        <w:t>3.2.</w:t>
      </w:r>
      <w:r w:rsidRPr="00214ABD">
        <w:rPr>
          <w:rFonts w:ascii="Times New Roman" w:hAnsi="Times New Roman"/>
          <w:szCs w:val="20"/>
        </w:rPr>
        <w:t> </w:t>
      </w:r>
      <w:r w:rsidRPr="00214ABD">
        <w:rPr>
          <w:rFonts w:ascii="Times New Roman" w:hAnsi="Times New Roman"/>
          <w:szCs w:val="20"/>
          <w:lang w:val="ru-RU"/>
        </w:rPr>
        <w:t xml:space="preserve">Задаток возвращается на расчетный счет,  с которого была произведена оплата задатка. </w:t>
      </w:r>
    </w:p>
    <w:p w14:paraId="6505BDC6" w14:textId="77777777" w:rsidR="00BD5E58" w:rsidRPr="00214ABD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214ABD">
        <w:rPr>
          <w:rFonts w:ascii="Times New Roman" w:hAnsi="Times New Roman"/>
          <w:szCs w:val="20"/>
          <w:lang w:val="ru-RU"/>
        </w:rPr>
        <w:t>3.3. Задаток не подлежит возврату Победителю открытых торгов или единственному участнику</w:t>
      </w:r>
      <w:r w:rsidR="0071375E" w:rsidRPr="00214ABD">
        <w:rPr>
          <w:rFonts w:ascii="Times New Roman" w:hAnsi="Times New Roman"/>
          <w:szCs w:val="20"/>
          <w:lang w:val="ru-RU"/>
        </w:rPr>
        <w:t xml:space="preserve"> аукциона.</w:t>
      </w:r>
    </w:p>
    <w:p w14:paraId="284E34FD" w14:textId="77777777" w:rsidR="00613B84" w:rsidRPr="00214ABD" w:rsidRDefault="00613B84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14:paraId="5B53A281" w14:textId="77777777" w:rsidR="00F24CBB" w:rsidRPr="00214ABD" w:rsidRDefault="00F24CBB">
      <w:pPr>
        <w:pStyle w:val="HTML0"/>
        <w:ind w:firstLine="709"/>
        <w:jc w:val="both"/>
        <w:rPr>
          <w:rFonts w:ascii="Times New Roman" w:hAnsi="Times New Roman"/>
          <w:szCs w:val="20"/>
          <w:highlight w:val="yellow"/>
          <w:lang w:val="ru-RU"/>
        </w:rPr>
      </w:pPr>
    </w:p>
    <w:p w14:paraId="328E0B7A" w14:textId="77777777" w:rsidR="00BD5E58" w:rsidRPr="00214ABD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Cs w:val="20"/>
          <w:lang w:val="ru-RU"/>
        </w:rPr>
      </w:pPr>
      <w:r w:rsidRPr="00214ABD">
        <w:rPr>
          <w:rFonts w:ascii="Times New Roman" w:hAnsi="Times New Roman"/>
          <w:b/>
          <w:szCs w:val="20"/>
          <w:lang w:val="ru-RU"/>
        </w:rPr>
        <w:t>4.</w:t>
      </w:r>
      <w:r w:rsidRPr="00214ABD">
        <w:rPr>
          <w:rFonts w:ascii="Times New Roman" w:hAnsi="Times New Roman"/>
          <w:b/>
          <w:szCs w:val="20"/>
        </w:rPr>
        <w:t> </w:t>
      </w:r>
      <w:r w:rsidRPr="00214ABD">
        <w:rPr>
          <w:rFonts w:ascii="Times New Roman" w:hAnsi="Times New Roman"/>
          <w:b/>
          <w:szCs w:val="20"/>
          <w:lang w:val="ru-RU"/>
        </w:rPr>
        <w:t xml:space="preserve">СРОК </w:t>
      </w:r>
      <w:r w:rsidRPr="00214ABD">
        <w:rPr>
          <w:rFonts w:ascii="Times New Roman" w:hAnsi="Times New Roman"/>
          <w:b/>
          <w:szCs w:val="20"/>
        </w:rPr>
        <w:t> </w:t>
      </w:r>
      <w:r w:rsidRPr="00214ABD">
        <w:rPr>
          <w:rFonts w:ascii="Times New Roman" w:hAnsi="Times New Roman"/>
          <w:b/>
          <w:szCs w:val="20"/>
          <w:lang w:val="ru-RU"/>
        </w:rPr>
        <w:t>ДЕЙСТВИЯ</w:t>
      </w:r>
      <w:r w:rsidRPr="00214ABD">
        <w:rPr>
          <w:rFonts w:ascii="Times New Roman" w:hAnsi="Times New Roman"/>
          <w:b/>
          <w:szCs w:val="20"/>
        </w:rPr>
        <w:t> </w:t>
      </w:r>
      <w:r w:rsidRPr="00214ABD">
        <w:rPr>
          <w:rFonts w:ascii="Times New Roman" w:hAnsi="Times New Roman"/>
          <w:b/>
          <w:szCs w:val="20"/>
          <w:lang w:val="ru-RU"/>
        </w:rPr>
        <w:t xml:space="preserve"> НАСТОЯЩЕГО</w:t>
      </w:r>
      <w:r w:rsidRPr="00214ABD">
        <w:rPr>
          <w:rFonts w:ascii="Times New Roman" w:hAnsi="Times New Roman"/>
          <w:b/>
          <w:szCs w:val="20"/>
        </w:rPr>
        <w:t> </w:t>
      </w:r>
      <w:r w:rsidRPr="00214ABD">
        <w:rPr>
          <w:rFonts w:ascii="Times New Roman" w:hAnsi="Times New Roman"/>
          <w:b/>
          <w:szCs w:val="20"/>
          <w:lang w:val="ru-RU"/>
        </w:rPr>
        <w:t xml:space="preserve"> ДОГОВОРА</w:t>
      </w:r>
    </w:p>
    <w:p w14:paraId="0E5B0E48" w14:textId="77777777" w:rsidR="00BD5E58" w:rsidRPr="00214ABD" w:rsidRDefault="00684296">
      <w:pPr>
        <w:pStyle w:val="HTML0"/>
        <w:tabs>
          <w:tab w:val="clear" w:pos="916"/>
          <w:tab w:val="left" w:pos="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214ABD">
        <w:rPr>
          <w:rFonts w:ascii="Times New Roman" w:hAnsi="Times New Roman"/>
          <w:szCs w:val="20"/>
          <w:lang w:val="ru-RU"/>
        </w:rPr>
        <w:t>4.1.</w:t>
      </w:r>
      <w:r w:rsidRPr="00214ABD">
        <w:rPr>
          <w:rFonts w:ascii="Times New Roman" w:hAnsi="Times New Roman"/>
          <w:szCs w:val="20"/>
        </w:rPr>
        <w:t> </w:t>
      </w:r>
      <w:r w:rsidRPr="00214ABD">
        <w:rPr>
          <w:rFonts w:ascii="Times New Roman" w:hAnsi="Times New Roman"/>
          <w:szCs w:val="20"/>
          <w:lang w:val="ru-RU"/>
        </w:rPr>
        <w:t>Настоящий</w:t>
      </w:r>
      <w:r w:rsidRPr="00214ABD">
        <w:rPr>
          <w:rFonts w:ascii="Times New Roman" w:hAnsi="Times New Roman"/>
          <w:szCs w:val="20"/>
        </w:rPr>
        <w:t> </w:t>
      </w:r>
      <w:r w:rsidRPr="00214ABD">
        <w:rPr>
          <w:rFonts w:ascii="Times New Roman" w:hAnsi="Times New Roman"/>
          <w:szCs w:val="20"/>
          <w:lang w:val="ru-RU"/>
        </w:rPr>
        <w:t>Договор</w:t>
      </w:r>
      <w:r w:rsidRPr="00214ABD">
        <w:rPr>
          <w:rFonts w:ascii="Times New Roman" w:hAnsi="Times New Roman"/>
          <w:szCs w:val="20"/>
        </w:rPr>
        <w:t> </w:t>
      </w:r>
      <w:r w:rsidRPr="00214ABD">
        <w:rPr>
          <w:rFonts w:ascii="Times New Roman" w:hAnsi="Times New Roman"/>
          <w:szCs w:val="20"/>
          <w:lang w:val="ru-RU"/>
        </w:rPr>
        <w:t>вступает</w:t>
      </w:r>
      <w:r w:rsidRPr="00214ABD">
        <w:rPr>
          <w:rFonts w:ascii="Times New Roman" w:hAnsi="Times New Roman"/>
          <w:szCs w:val="20"/>
        </w:rPr>
        <w:t> </w:t>
      </w:r>
      <w:r w:rsidRPr="00214ABD">
        <w:rPr>
          <w:rFonts w:ascii="Times New Roman" w:hAnsi="Times New Roman"/>
          <w:szCs w:val="20"/>
          <w:lang w:val="ru-RU"/>
        </w:rPr>
        <w:t>в</w:t>
      </w:r>
      <w:r w:rsidRPr="00214ABD">
        <w:rPr>
          <w:rFonts w:ascii="Times New Roman" w:hAnsi="Times New Roman"/>
          <w:szCs w:val="20"/>
        </w:rPr>
        <w:t> </w:t>
      </w:r>
      <w:r w:rsidRPr="00214ABD">
        <w:rPr>
          <w:rFonts w:ascii="Times New Roman" w:hAnsi="Times New Roman"/>
          <w:szCs w:val="20"/>
          <w:lang w:val="ru-RU"/>
        </w:rPr>
        <w:t>силу</w:t>
      </w:r>
      <w:r w:rsidRPr="00214ABD">
        <w:rPr>
          <w:rFonts w:ascii="Times New Roman" w:hAnsi="Times New Roman"/>
          <w:szCs w:val="20"/>
        </w:rPr>
        <w:t> </w:t>
      </w:r>
      <w:r w:rsidRPr="00214ABD">
        <w:rPr>
          <w:rFonts w:ascii="Times New Roman" w:hAnsi="Times New Roman"/>
          <w:szCs w:val="20"/>
          <w:lang w:val="ru-RU"/>
        </w:rPr>
        <w:t>с</w:t>
      </w:r>
      <w:r w:rsidRPr="00214ABD">
        <w:rPr>
          <w:rFonts w:ascii="Times New Roman" w:hAnsi="Times New Roman"/>
          <w:szCs w:val="20"/>
        </w:rPr>
        <w:t> </w:t>
      </w:r>
      <w:r w:rsidRPr="00214ABD">
        <w:rPr>
          <w:rFonts w:ascii="Times New Roman" w:hAnsi="Times New Roman"/>
          <w:szCs w:val="20"/>
          <w:lang w:val="ru-RU"/>
        </w:rPr>
        <w:t>момента</w:t>
      </w:r>
      <w:r w:rsidRPr="00214ABD">
        <w:rPr>
          <w:rFonts w:ascii="Times New Roman" w:hAnsi="Times New Roman"/>
          <w:szCs w:val="20"/>
        </w:rPr>
        <w:t> </w:t>
      </w:r>
      <w:r w:rsidRPr="00214ABD">
        <w:rPr>
          <w:rFonts w:ascii="Times New Roman" w:hAnsi="Times New Roman"/>
          <w:szCs w:val="20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14:paraId="563F9428" w14:textId="77777777" w:rsidR="00BD5E58" w:rsidRPr="00214ABD" w:rsidRDefault="00684296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214ABD">
        <w:rPr>
          <w:rFonts w:ascii="Times New Roman" w:hAnsi="Times New Roman"/>
          <w:szCs w:val="20"/>
          <w:lang w:val="ru-RU"/>
        </w:rPr>
        <w:t>4.2.</w:t>
      </w:r>
      <w:r w:rsidRPr="00214ABD">
        <w:rPr>
          <w:rFonts w:ascii="Times New Roman" w:hAnsi="Times New Roman"/>
          <w:szCs w:val="20"/>
        </w:rPr>
        <w:t> </w:t>
      </w:r>
      <w:r w:rsidRPr="00214ABD">
        <w:rPr>
          <w:rFonts w:ascii="Times New Roman" w:hAnsi="Times New Roman"/>
          <w:szCs w:val="20"/>
          <w:lang w:val="ru-RU"/>
        </w:rPr>
        <w:t>Все</w:t>
      </w:r>
      <w:r w:rsidRPr="00214ABD">
        <w:rPr>
          <w:rFonts w:ascii="Times New Roman" w:hAnsi="Times New Roman"/>
          <w:szCs w:val="20"/>
        </w:rPr>
        <w:t> </w:t>
      </w:r>
      <w:r w:rsidRPr="00214ABD">
        <w:rPr>
          <w:rFonts w:ascii="Times New Roman" w:hAnsi="Times New Roman"/>
          <w:szCs w:val="20"/>
          <w:lang w:val="ru-RU"/>
        </w:rPr>
        <w:t>возможные</w:t>
      </w:r>
      <w:r w:rsidRPr="00214ABD">
        <w:rPr>
          <w:rFonts w:ascii="Times New Roman" w:hAnsi="Times New Roman"/>
          <w:szCs w:val="20"/>
        </w:rPr>
        <w:t> </w:t>
      </w:r>
      <w:r w:rsidRPr="00214ABD">
        <w:rPr>
          <w:rFonts w:ascii="Times New Roman" w:hAnsi="Times New Roman"/>
          <w:szCs w:val="20"/>
          <w:lang w:val="ru-RU"/>
        </w:rPr>
        <w:t>споры</w:t>
      </w:r>
      <w:r w:rsidRPr="00214ABD">
        <w:rPr>
          <w:rFonts w:ascii="Times New Roman" w:hAnsi="Times New Roman"/>
          <w:szCs w:val="20"/>
        </w:rPr>
        <w:t> </w:t>
      </w:r>
      <w:r w:rsidRPr="00214ABD">
        <w:rPr>
          <w:rFonts w:ascii="Times New Roman" w:hAnsi="Times New Roman"/>
          <w:szCs w:val="20"/>
          <w:lang w:val="ru-RU"/>
        </w:rPr>
        <w:t>и</w:t>
      </w:r>
      <w:r w:rsidRPr="00214ABD">
        <w:rPr>
          <w:rFonts w:ascii="Times New Roman" w:hAnsi="Times New Roman"/>
          <w:szCs w:val="20"/>
        </w:rPr>
        <w:t> </w:t>
      </w:r>
      <w:r w:rsidRPr="00214ABD">
        <w:rPr>
          <w:rFonts w:ascii="Times New Roman" w:hAnsi="Times New Roman"/>
          <w:szCs w:val="20"/>
          <w:lang w:val="ru-RU"/>
        </w:rPr>
        <w:t>разногласия,</w:t>
      </w:r>
      <w:r w:rsidRPr="00214ABD">
        <w:rPr>
          <w:rFonts w:ascii="Times New Roman" w:hAnsi="Times New Roman"/>
          <w:szCs w:val="20"/>
        </w:rPr>
        <w:t> </w:t>
      </w:r>
      <w:r w:rsidRPr="00214ABD">
        <w:rPr>
          <w:rFonts w:ascii="Times New Roman" w:hAnsi="Times New Roman"/>
          <w:szCs w:val="20"/>
          <w:lang w:val="ru-RU"/>
        </w:rPr>
        <w:t>связанные</w:t>
      </w:r>
      <w:r w:rsidRPr="00214ABD">
        <w:rPr>
          <w:rFonts w:ascii="Times New Roman" w:hAnsi="Times New Roman"/>
          <w:szCs w:val="20"/>
        </w:rPr>
        <w:t> </w:t>
      </w:r>
      <w:r w:rsidRPr="00214ABD">
        <w:rPr>
          <w:rFonts w:ascii="Times New Roman" w:hAnsi="Times New Roman"/>
          <w:szCs w:val="20"/>
          <w:lang w:val="ru-RU"/>
        </w:rPr>
        <w:t>с</w:t>
      </w:r>
      <w:r w:rsidRPr="00214ABD">
        <w:rPr>
          <w:rFonts w:ascii="Times New Roman" w:hAnsi="Times New Roman"/>
          <w:szCs w:val="20"/>
        </w:rPr>
        <w:t> </w:t>
      </w:r>
      <w:r w:rsidRPr="00214ABD">
        <w:rPr>
          <w:rFonts w:ascii="Times New Roman" w:hAnsi="Times New Roman"/>
          <w:szCs w:val="20"/>
          <w:lang w:val="ru-RU"/>
        </w:rPr>
        <w:t>исполнением</w:t>
      </w:r>
      <w:r w:rsidRPr="00214ABD">
        <w:rPr>
          <w:rFonts w:ascii="Times New Roman" w:hAnsi="Times New Roman"/>
          <w:szCs w:val="20"/>
        </w:rPr>
        <w:t> </w:t>
      </w:r>
      <w:r w:rsidRPr="00214ABD">
        <w:rPr>
          <w:rFonts w:ascii="Times New Roman" w:hAnsi="Times New Roman"/>
          <w:szCs w:val="20"/>
          <w:lang w:val="ru-RU"/>
        </w:rPr>
        <w:t>настоящего</w:t>
      </w:r>
      <w:r w:rsidRPr="00214ABD">
        <w:rPr>
          <w:rFonts w:ascii="Times New Roman" w:hAnsi="Times New Roman"/>
          <w:szCs w:val="20"/>
        </w:rPr>
        <w:t> </w:t>
      </w:r>
      <w:r w:rsidRPr="00214ABD">
        <w:rPr>
          <w:rFonts w:ascii="Times New Roman" w:hAnsi="Times New Roman"/>
          <w:szCs w:val="20"/>
          <w:lang w:val="ru-RU"/>
        </w:rPr>
        <w:t>Договора,</w:t>
      </w:r>
      <w:r w:rsidRPr="00214ABD">
        <w:rPr>
          <w:rFonts w:ascii="Times New Roman" w:hAnsi="Times New Roman"/>
          <w:szCs w:val="20"/>
        </w:rPr>
        <w:t> </w:t>
      </w:r>
      <w:r w:rsidRPr="00214ABD">
        <w:rPr>
          <w:rFonts w:ascii="Times New Roman" w:hAnsi="Times New Roman"/>
          <w:szCs w:val="20"/>
          <w:lang w:val="ru-RU"/>
        </w:rPr>
        <w:t>будут разрешаться</w:t>
      </w:r>
      <w:r w:rsidRPr="00214ABD">
        <w:rPr>
          <w:rFonts w:ascii="Times New Roman" w:hAnsi="Times New Roman"/>
          <w:szCs w:val="20"/>
        </w:rPr>
        <w:t> </w:t>
      </w:r>
      <w:r w:rsidRPr="00214ABD">
        <w:rPr>
          <w:rFonts w:ascii="Times New Roman" w:hAnsi="Times New Roman"/>
          <w:szCs w:val="20"/>
          <w:lang w:val="ru-RU"/>
        </w:rPr>
        <w:t>Сторонами</w:t>
      </w:r>
      <w:r w:rsidRPr="00214ABD">
        <w:rPr>
          <w:rFonts w:ascii="Times New Roman" w:hAnsi="Times New Roman"/>
          <w:szCs w:val="20"/>
        </w:rPr>
        <w:t> </w:t>
      </w:r>
      <w:r w:rsidRPr="00214ABD">
        <w:rPr>
          <w:rFonts w:ascii="Times New Roman" w:hAnsi="Times New Roman"/>
          <w:szCs w:val="20"/>
          <w:lang w:val="ru-RU"/>
        </w:rPr>
        <w:t>путем</w:t>
      </w:r>
      <w:r w:rsidRPr="00214ABD">
        <w:rPr>
          <w:rFonts w:ascii="Times New Roman" w:hAnsi="Times New Roman"/>
          <w:szCs w:val="20"/>
        </w:rPr>
        <w:t> </w:t>
      </w:r>
      <w:r w:rsidRPr="00214ABD">
        <w:rPr>
          <w:rFonts w:ascii="Times New Roman" w:hAnsi="Times New Roman"/>
          <w:szCs w:val="20"/>
          <w:lang w:val="ru-RU"/>
        </w:rPr>
        <w:t>переговоров.</w:t>
      </w:r>
      <w:r w:rsidRPr="00214ABD">
        <w:rPr>
          <w:rFonts w:ascii="Times New Roman" w:hAnsi="Times New Roman"/>
          <w:szCs w:val="20"/>
        </w:rPr>
        <w:t> </w:t>
      </w:r>
      <w:r w:rsidRPr="00214ABD">
        <w:rPr>
          <w:rFonts w:ascii="Times New Roman" w:hAnsi="Times New Roman"/>
          <w:szCs w:val="20"/>
          <w:lang w:val="ru-RU"/>
        </w:rPr>
        <w:t>В</w:t>
      </w:r>
      <w:r w:rsidRPr="00214ABD">
        <w:rPr>
          <w:rFonts w:ascii="Times New Roman" w:hAnsi="Times New Roman"/>
          <w:szCs w:val="20"/>
        </w:rPr>
        <w:t> </w:t>
      </w:r>
      <w:r w:rsidRPr="00214ABD">
        <w:rPr>
          <w:rFonts w:ascii="Times New Roman" w:hAnsi="Times New Roman"/>
          <w:szCs w:val="20"/>
          <w:lang w:val="ru-RU"/>
        </w:rPr>
        <w:t>случае</w:t>
      </w:r>
      <w:r w:rsidRPr="00214ABD">
        <w:rPr>
          <w:rFonts w:ascii="Times New Roman" w:hAnsi="Times New Roman"/>
          <w:szCs w:val="20"/>
        </w:rPr>
        <w:t> </w:t>
      </w:r>
      <w:r w:rsidRPr="00214ABD">
        <w:rPr>
          <w:rFonts w:ascii="Times New Roman" w:hAnsi="Times New Roman"/>
          <w:szCs w:val="20"/>
          <w:lang w:val="ru-RU"/>
        </w:rPr>
        <w:t>невозможности</w:t>
      </w:r>
      <w:r w:rsidRPr="00214ABD">
        <w:rPr>
          <w:rFonts w:ascii="Times New Roman" w:hAnsi="Times New Roman"/>
          <w:szCs w:val="20"/>
        </w:rPr>
        <w:t> </w:t>
      </w:r>
      <w:r w:rsidRPr="00214ABD">
        <w:rPr>
          <w:rFonts w:ascii="Times New Roman" w:hAnsi="Times New Roman"/>
          <w:szCs w:val="20"/>
          <w:lang w:val="ru-RU"/>
        </w:rPr>
        <w:t>разрешения</w:t>
      </w:r>
      <w:r w:rsidRPr="00214ABD">
        <w:rPr>
          <w:rFonts w:ascii="Times New Roman" w:hAnsi="Times New Roman"/>
          <w:szCs w:val="20"/>
        </w:rPr>
        <w:t> </w:t>
      </w:r>
      <w:r w:rsidRPr="00214ABD">
        <w:rPr>
          <w:rFonts w:ascii="Times New Roman" w:hAnsi="Times New Roman"/>
          <w:szCs w:val="20"/>
          <w:lang w:val="ru-RU"/>
        </w:rPr>
        <w:t>споров</w:t>
      </w:r>
      <w:r w:rsidRPr="00214ABD">
        <w:rPr>
          <w:rFonts w:ascii="Times New Roman" w:hAnsi="Times New Roman"/>
          <w:szCs w:val="20"/>
        </w:rPr>
        <w:t> </w:t>
      </w:r>
      <w:r w:rsidRPr="00214ABD">
        <w:rPr>
          <w:rFonts w:ascii="Times New Roman" w:hAnsi="Times New Roman"/>
          <w:szCs w:val="20"/>
          <w:lang w:val="ru-RU"/>
        </w:rPr>
        <w:t>и разногласий</w:t>
      </w:r>
      <w:r w:rsidRPr="00214ABD">
        <w:rPr>
          <w:rFonts w:ascii="Times New Roman" w:hAnsi="Times New Roman"/>
          <w:szCs w:val="20"/>
        </w:rPr>
        <w:t> </w:t>
      </w:r>
      <w:r w:rsidRPr="00214ABD">
        <w:rPr>
          <w:rFonts w:ascii="Times New Roman" w:hAnsi="Times New Roman"/>
          <w:szCs w:val="20"/>
          <w:lang w:val="ru-RU"/>
        </w:rPr>
        <w:t>путем</w:t>
      </w:r>
      <w:r w:rsidRPr="00214ABD">
        <w:rPr>
          <w:rFonts w:ascii="Times New Roman" w:hAnsi="Times New Roman"/>
          <w:szCs w:val="20"/>
        </w:rPr>
        <w:t> </w:t>
      </w:r>
      <w:r w:rsidRPr="00214ABD">
        <w:rPr>
          <w:rFonts w:ascii="Times New Roman" w:hAnsi="Times New Roman"/>
          <w:szCs w:val="20"/>
          <w:lang w:val="ru-RU"/>
        </w:rPr>
        <w:t>переговоров</w:t>
      </w:r>
      <w:r w:rsidRPr="00214ABD">
        <w:rPr>
          <w:rFonts w:ascii="Times New Roman" w:hAnsi="Times New Roman"/>
          <w:szCs w:val="20"/>
        </w:rPr>
        <w:t> </w:t>
      </w:r>
      <w:r w:rsidRPr="00214ABD">
        <w:rPr>
          <w:rFonts w:ascii="Times New Roman" w:hAnsi="Times New Roman"/>
          <w:szCs w:val="20"/>
          <w:lang w:val="ru-RU"/>
        </w:rPr>
        <w:t>они</w:t>
      </w:r>
      <w:r w:rsidRPr="00214ABD">
        <w:rPr>
          <w:rFonts w:ascii="Times New Roman" w:hAnsi="Times New Roman"/>
          <w:szCs w:val="20"/>
        </w:rPr>
        <w:t> </w:t>
      </w:r>
      <w:r w:rsidRPr="00214ABD">
        <w:rPr>
          <w:rFonts w:ascii="Times New Roman" w:hAnsi="Times New Roman"/>
          <w:szCs w:val="20"/>
          <w:lang w:val="ru-RU"/>
        </w:rPr>
        <w:t>передаются</w:t>
      </w:r>
      <w:r w:rsidRPr="00214ABD">
        <w:rPr>
          <w:rFonts w:ascii="Times New Roman" w:hAnsi="Times New Roman"/>
          <w:szCs w:val="20"/>
        </w:rPr>
        <w:t> </w:t>
      </w:r>
      <w:r w:rsidRPr="00214ABD">
        <w:rPr>
          <w:rFonts w:ascii="Times New Roman" w:hAnsi="Times New Roman"/>
          <w:szCs w:val="20"/>
          <w:lang w:val="ru-RU"/>
        </w:rPr>
        <w:t>на</w:t>
      </w:r>
      <w:r w:rsidRPr="00214ABD">
        <w:rPr>
          <w:rFonts w:ascii="Times New Roman" w:hAnsi="Times New Roman"/>
          <w:szCs w:val="20"/>
        </w:rPr>
        <w:t> </w:t>
      </w:r>
      <w:r w:rsidRPr="00214ABD">
        <w:rPr>
          <w:rFonts w:ascii="Times New Roman" w:hAnsi="Times New Roman"/>
          <w:szCs w:val="20"/>
          <w:lang w:val="ru-RU"/>
        </w:rPr>
        <w:t>разрешение в Арбитражный суд Челябинской области.</w:t>
      </w:r>
    </w:p>
    <w:p w14:paraId="60239E9E" w14:textId="77777777" w:rsidR="00BD5E58" w:rsidRPr="00214ABD" w:rsidRDefault="00684296">
      <w:pPr>
        <w:jc w:val="center"/>
        <w:rPr>
          <w:szCs w:val="20"/>
        </w:rPr>
      </w:pPr>
      <w:r w:rsidRPr="00214ABD">
        <w:rPr>
          <w:b/>
          <w:szCs w:val="20"/>
        </w:rPr>
        <w:t>ПОДПИСИ СТОРОН:</w:t>
      </w:r>
    </w:p>
    <w:p w14:paraId="5188F64E" w14:textId="77777777" w:rsidR="00BD5E58" w:rsidRPr="00214ABD" w:rsidRDefault="00BD5E58">
      <w:pPr>
        <w:jc w:val="both"/>
        <w:rPr>
          <w:b/>
          <w:szCs w:val="20"/>
        </w:rPr>
      </w:pPr>
    </w:p>
    <w:p w14:paraId="0E5DDF30" w14:textId="77777777" w:rsidR="00BD5E58" w:rsidRPr="00214ABD" w:rsidRDefault="00BD5E58">
      <w:pPr>
        <w:jc w:val="both"/>
        <w:rPr>
          <w:b/>
          <w:szCs w:val="20"/>
        </w:rPr>
      </w:pPr>
    </w:p>
    <w:p w14:paraId="4247E78A" w14:textId="77777777" w:rsidR="00BD5E58" w:rsidRPr="00214ABD" w:rsidRDefault="00684296">
      <w:pPr>
        <w:tabs>
          <w:tab w:val="center" w:pos="4677"/>
        </w:tabs>
        <w:jc w:val="both"/>
        <w:rPr>
          <w:szCs w:val="20"/>
        </w:rPr>
      </w:pPr>
      <w:r w:rsidRPr="00214ABD">
        <w:rPr>
          <w:b/>
          <w:szCs w:val="20"/>
        </w:rPr>
        <w:t>«Организатор торгов»</w:t>
      </w:r>
      <w:r w:rsidRPr="00214ABD">
        <w:rPr>
          <w:b/>
          <w:szCs w:val="20"/>
        </w:rPr>
        <w:tab/>
        <w:t xml:space="preserve">                                         «Заявитель»</w:t>
      </w:r>
    </w:p>
    <w:p w14:paraId="5B8A6E53" w14:textId="77777777" w:rsidR="00BD5E58" w:rsidRPr="00214ABD" w:rsidRDefault="00BD5E58">
      <w:pPr>
        <w:jc w:val="both"/>
        <w:rPr>
          <w:szCs w:val="20"/>
        </w:rPr>
      </w:pPr>
    </w:p>
    <w:p w14:paraId="68B75425" w14:textId="77777777" w:rsidR="00BD5E58" w:rsidRPr="00214ABD" w:rsidRDefault="004C2C9D">
      <w:pPr>
        <w:jc w:val="both"/>
        <w:rPr>
          <w:szCs w:val="20"/>
        </w:rPr>
      </w:pPr>
      <w:r w:rsidRPr="00214ABD">
        <w:rPr>
          <w:szCs w:val="20"/>
        </w:rPr>
        <w:t>________________ /</w:t>
      </w:r>
      <w:proofErr w:type="spellStart"/>
      <w:r w:rsidR="00FC28ED" w:rsidRPr="00214ABD">
        <w:rPr>
          <w:szCs w:val="20"/>
        </w:rPr>
        <w:t>О.И.Акатьева</w:t>
      </w:r>
      <w:proofErr w:type="spellEnd"/>
      <w:r w:rsidR="00684296" w:rsidRPr="00214ABD">
        <w:rPr>
          <w:szCs w:val="20"/>
        </w:rPr>
        <w:t xml:space="preserve"> /                                          ________________ /_______________/</w:t>
      </w:r>
    </w:p>
    <w:p w14:paraId="5C240228" w14:textId="77777777" w:rsidR="00BD5E58" w:rsidRPr="00D16067" w:rsidRDefault="00684296">
      <w:pPr>
        <w:jc w:val="both"/>
        <w:rPr>
          <w:szCs w:val="20"/>
        </w:rPr>
      </w:pPr>
      <w:r w:rsidRPr="00214ABD">
        <w:rPr>
          <w:rFonts w:eastAsia="Times New Roman"/>
          <w:szCs w:val="20"/>
        </w:rPr>
        <w:t xml:space="preserve">           </w:t>
      </w:r>
      <w:r w:rsidRPr="00214ABD">
        <w:rPr>
          <w:szCs w:val="20"/>
        </w:rPr>
        <w:t xml:space="preserve">подпись                                                                                     </w:t>
      </w:r>
      <w:r w:rsidRPr="00214ABD">
        <w:rPr>
          <w:szCs w:val="20"/>
        </w:rPr>
        <w:tab/>
        <w:t xml:space="preserve">          </w:t>
      </w:r>
      <w:proofErr w:type="spellStart"/>
      <w:r w:rsidRPr="00214ABD">
        <w:rPr>
          <w:szCs w:val="20"/>
        </w:rPr>
        <w:t>подпись</w:t>
      </w:r>
      <w:proofErr w:type="spellEnd"/>
    </w:p>
    <w:sectPr w:rsidR="00BD5E58" w:rsidRPr="00D16067">
      <w:footerReference w:type="default" r:id="rId8"/>
      <w:footerReference w:type="first" r:id="rId9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A5C28C" w14:textId="77777777" w:rsidR="00F36539" w:rsidRDefault="00F36539">
      <w:r>
        <w:separator/>
      </w:r>
    </w:p>
  </w:endnote>
  <w:endnote w:type="continuationSeparator" w:id="0">
    <w:p w14:paraId="3563308E" w14:textId="77777777" w:rsidR="00F36539" w:rsidRDefault="00F36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B03B08" w14:textId="77777777" w:rsidR="00BD5E58" w:rsidRDefault="00684296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 wp14:anchorId="3343E30F" wp14:editId="4E6A790F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65B320A5" w14:textId="77777777" w:rsidR="00BD5E58" w:rsidRDefault="00684296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451CF4" w:rsidRPr="00451CF4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14:paraId="23F83EDF" w14:textId="77777777"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w14:anchorId="3343E30F"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14:paraId="65B320A5" w14:textId="77777777" w:rsidR="00BD5E58" w:rsidRDefault="00684296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451CF4" w:rsidRPr="00451CF4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14:paraId="23F83EDF" w14:textId="77777777"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9300CB" w14:textId="77777777" w:rsidR="00BD5E58" w:rsidRDefault="00BD5E5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4D1F013" w14:textId="77777777" w:rsidR="00F36539" w:rsidRDefault="00F36539">
      <w:pPr>
        <w:pStyle w:val="GenStyleDefPar"/>
      </w:pPr>
      <w:r>
        <w:separator/>
      </w:r>
    </w:p>
  </w:footnote>
  <w:footnote w:type="continuationSeparator" w:id="0">
    <w:p w14:paraId="176331D5" w14:textId="77777777" w:rsidR="00F36539" w:rsidRDefault="00F36539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5E58"/>
    <w:rsid w:val="00004944"/>
    <w:rsid w:val="00011F98"/>
    <w:rsid w:val="00024B5E"/>
    <w:rsid w:val="00032111"/>
    <w:rsid w:val="00033123"/>
    <w:rsid w:val="00040EE0"/>
    <w:rsid w:val="00052056"/>
    <w:rsid w:val="00054955"/>
    <w:rsid w:val="000576D2"/>
    <w:rsid w:val="000615A1"/>
    <w:rsid w:val="00070753"/>
    <w:rsid w:val="00077EB7"/>
    <w:rsid w:val="00077F47"/>
    <w:rsid w:val="00080B7D"/>
    <w:rsid w:val="00093064"/>
    <w:rsid w:val="0009337B"/>
    <w:rsid w:val="000D0800"/>
    <w:rsid w:val="000D5CC8"/>
    <w:rsid w:val="000E29B3"/>
    <w:rsid w:val="000E2F53"/>
    <w:rsid w:val="000E6642"/>
    <w:rsid w:val="000F4AD3"/>
    <w:rsid w:val="00112DBA"/>
    <w:rsid w:val="001203C2"/>
    <w:rsid w:val="001210FF"/>
    <w:rsid w:val="00122A7E"/>
    <w:rsid w:val="001451CA"/>
    <w:rsid w:val="0015536C"/>
    <w:rsid w:val="00155F6E"/>
    <w:rsid w:val="001603B0"/>
    <w:rsid w:val="0016361B"/>
    <w:rsid w:val="001826CF"/>
    <w:rsid w:val="00194C64"/>
    <w:rsid w:val="00197524"/>
    <w:rsid w:val="001A09EE"/>
    <w:rsid w:val="001A0A47"/>
    <w:rsid w:val="001A55E5"/>
    <w:rsid w:val="001C44E2"/>
    <w:rsid w:val="001E3BAD"/>
    <w:rsid w:val="001F668B"/>
    <w:rsid w:val="00210F4A"/>
    <w:rsid w:val="00214ABD"/>
    <w:rsid w:val="00215600"/>
    <w:rsid w:val="00216F02"/>
    <w:rsid w:val="00234B34"/>
    <w:rsid w:val="00246527"/>
    <w:rsid w:val="00252B5F"/>
    <w:rsid w:val="002640F7"/>
    <w:rsid w:val="00281C22"/>
    <w:rsid w:val="00285818"/>
    <w:rsid w:val="002924C1"/>
    <w:rsid w:val="002D3360"/>
    <w:rsid w:val="002E3766"/>
    <w:rsid w:val="002F2DC9"/>
    <w:rsid w:val="002F43D1"/>
    <w:rsid w:val="00302678"/>
    <w:rsid w:val="003103D0"/>
    <w:rsid w:val="00310535"/>
    <w:rsid w:val="003215AF"/>
    <w:rsid w:val="00351F17"/>
    <w:rsid w:val="00363324"/>
    <w:rsid w:val="00373763"/>
    <w:rsid w:val="00374500"/>
    <w:rsid w:val="003974D7"/>
    <w:rsid w:val="003A2239"/>
    <w:rsid w:val="003A3487"/>
    <w:rsid w:val="003B7BEC"/>
    <w:rsid w:val="003C49CC"/>
    <w:rsid w:val="003F6E1A"/>
    <w:rsid w:val="004024DD"/>
    <w:rsid w:val="004141EF"/>
    <w:rsid w:val="00416DD7"/>
    <w:rsid w:val="0042295D"/>
    <w:rsid w:val="00427261"/>
    <w:rsid w:val="00432008"/>
    <w:rsid w:val="00440D0B"/>
    <w:rsid w:val="004502CE"/>
    <w:rsid w:val="00451CF4"/>
    <w:rsid w:val="00455908"/>
    <w:rsid w:val="004570D5"/>
    <w:rsid w:val="00471C34"/>
    <w:rsid w:val="00480D91"/>
    <w:rsid w:val="004921DC"/>
    <w:rsid w:val="004B7A15"/>
    <w:rsid w:val="004C2C9D"/>
    <w:rsid w:val="004C5C31"/>
    <w:rsid w:val="004E2132"/>
    <w:rsid w:val="004E3658"/>
    <w:rsid w:val="004E6750"/>
    <w:rsid w:val="004F0566"/>
    <w:rsid w:val="005138CF"/>
    <w:rsid w:val="00513D58"/>
    <w:rsid w:val="00522171"/>
    <w:rsid w:val="0053787C"/>
    <w:rsid w:val="00543EA3"/>
    <w:rsid w:val="00565E11"/>
    <w:rsid w:val="00576DF4"/>
    <w:rsid w:val="00580DAD"/>
    <w:rsid w:val="00592690"/>
    <w:rsid w:val="00592B6C"/>
    <w:rsid w:val="005A61A1"/>
    <w:rsid w:val="005C2796"/>
    <w:rsid w:val="005C2895"/>
    <w:rsid w:val="005D6B5B"/>
    <w:rsid w:val="005E789B"/>
    <w:rsid w:val="00601AD0"/>
    <w:rsid w:val="006029A7"/>
    <w:rsid w:val="00613B84"/>
    <w:rsid w:val="00616555"/>
    <w:rsid w:val="00642074"/>
    <w:rsid w:val="00646CE9"/>
    <w:rsid w:val="00654585"/>
    <w:rsid w:val="00681436"/>
    <w:rsid w:val="00684296"/>
    <w:rsid w:val="00694FAC"/>
    <w:rsid w:val="00696D18"/>
    <w:rsid w:val="006A0B49"/>
    <w:rsid w:val="006A4521"/>
    <w:rsid w:val="006C4E1C"/>
    <w:rsid w:val="006C65C5"/>
    <w:rsid w:val="006C7E88"/>
    <w:rsid w:val="006D2252"/>
    <w:rsid w:val="006D4EE6"/>
    <w:rsid w:val="006E3F75"/>
    <w:rsid w:val="006E712B"/>
    <w:rsid w:val="00702322"/>
    <w:rsid w:val="00710C8B"/>
    <w:rsid w:val="0071375E"/>
    <w:rsid w:val="0074249C"/>
    <w:rsid w:val="00743DFF"/>
    <w:rsid w:val="00744207"/>
    <w:rsid w:val="00756D88"/>
    <w:rsid w:val="007734D0"/>
    <w:rsid w:val="0077541C"/>
    <w:rsid w:val="00775791"/>
    <w:rsid w:val="00776674"/>
    <w:rsid w:val="007936A9"/>
    <w:rsid w:val="00795DAA"/>
    <w:rsid w:val="00797DE5"/>
    <w:rsid w:val="007A1079"/>
    <w:rsid w:val="007A5434"/>
    <w:rsid w:val="007E21EC"/>
    <w:rsid w:val="007E46D6"/>
    <w:rsid w:val="008042E8"/>
    <w:rsid w:val="0081233A"/>
    <w:rsid w:val="00814353"/>
    <w:rsid w:val="00816EA1"/>
    <w:rsid w:val="00837124"/>
    <w:rsid w:val="00854716"/>
    <w:rsid w:val="00866FB3"/>
    <w:rsid w:val="00873183"/>
    <w:rsid w:val="00886A47"/>
    <w:rsid w:val="00892C26"/>
    <w:rsid w:val="008A02DD"/>
    <w:rsid w:val="008A7B77"/>
    <w:rsid w:val="008C1BA3"/>
    <w:rsid w:val="008D5719"/>
    <w:rsid w:val="008D7FD4"/>
    <w:rsid w:val="008F6732"/>
    <w:rsid w:val="00905EF8"/>
    <w:rsid w:val="00906409"/>
    <w:rsid w:val="00910E74"/>
    <w:rsid w:val="00947358"/>
    <w:rsid w:val="009516B8"/>
    <w:rsid w:val="00964499"/>
    <w:rsid w:val="009669A8"/>
    <w:rsid w:val="00972645"/>
    <w:rsid w:val="009802C4"/>
    <w:rsid w:val="00980B32"/>
    <w:rsid w:val="00995035"/>
    <w:rsid w:val="009A27EC"/>
    <w:rsid w:val="009B44A7"/>
    <w:rsid w:val="009F683E"/>
    <w:rsid w:val="00A13D30"/>
    <w:rsid w:val="00A20642"/>
    <w:rsid w:val="00A23F1B"/>
    <w:rsid w:val="00A30C40"/>
    <w:rsid w:val="00A37663"/>
    <w:rsid w:val="00A464D7"/>
    <w:rsid w:val="00A4767F"/>
    <w:rsid w:val="00A512A7"/>
    <w:rsid w:val="00A6739C"/>
    <w:rsid w:val="00A74597"/>
    <w:rsid w:val="00A840F2"/>
    <w:rsid w:val="00A90596"/>
    <w:rsid w:val="00AC7745"/>
    <w:rsid w:val="00AD24A6"/>
    <w:rsid w:val="00AD2D78"/>
    <w:rsid w:val="00AD47D7"/>
    <w:rsid w:val="00AF767E"/>
    <w:rsid w:val="00B149C7"/>
    <w:rsid w:val="00B268A8"/>
    <w:rsid w:val="00B3495C"/>
    <w:rsid w:val="00B45BC3"/>
    <w:rsid w:val="00B5228A"/>
    <w:rsid w:val="00B637B8"/>
    <w:rsid w:val="00B73B48"/>
    <w:rsid w:val="00B76BE8"/>
    <w:rsid w:val="00B802C9"/>
    <w:rsid w:val="00B826DA"/>
    <w:rsid w:val="00B87ED2"/>
    <w:rsid w:val="00B9423F"/>
    <w:rsid w:val="00B952C3"/>
    <w:rsid w:val="00BC4005"/>
    <w:rsid w:val="00BD5E58"/>
    <w:rsid w:val="00BF1C6B"/>
    <w:rsid w:val="00C0157F"/>
    <w:rsid w:val="00C05374"/>
    <w:rsid w:val="00C0713F"/>
    <w:rsid w:val="00C1145B"/>
    <w:rsid w:val="00C32C78"/>
    <w:rsid w:val="00C441C8"/>
    <w:rsid w:val="00C57C27"/>
    <w:rsid w:val="00C65B19"/>
    <w:rsid w:val="00C71E78"/>
    <w:rsid w:val="00C72091"/>
    <w:rsid w:val="00C76F1C"/>
    <w:rsid w:val="00C855BE"/>
    <w:rsid w:val="00CA6366"/>
    <w:rsid w:val="00CC5B8F"/>
    <w:rsid w:val="00CC6377"/>
    <w:rsid w:val="00CE1A20"/>
    <w:rsid w:val="00D12F4F"/>
    <w:rsid w:val="00D16067"/>
    <w:rsid w:val="00D43950"/>
    <w:rsid w:val="00D5087C"/>
    <w:rsid w:val="00D516E9"/>
    <w:rsid w:val="00D77A55"/>
    <w:rsid w:val="00D84633"/>
    <w:rsid w:val="00D87D20"/>
    <w:rsid w:val="00D92A45"/>
    <w:rsid w:val="00D943D4"/>
    <w:rsid w:val="00D97E46"/>
    <w:rsid w:val="00DA1805"/>
    <w:rsid w:val="00DA68DD"/>
    <w:rsid w:val="00DA69AA"/>
    <w:rsid w:val="00DB4BFD"/>
    <w:rsid w:val="00DE519D"/>
    <w:rsid w:val="00DF4E15"/>
    <w:rsid w:val="00E01D22"/>
    <w:rsid w:val="00E06F2C"/>
    <w:rsid w:val="00E12B94"/>
    <w:rsid w:val="00E13D2E"/>
    <w:rsid w:val="00E204C9"/>
    <w:rsid w:val="00E34FFE"/>
    <w:rsid w:val="00E42A82"/>
    <w:rsid w:val="00E464B0"/>
    <w:rsid w:val="00E61BAC"/>
    <w:rsid w:val="00E636B2"/>
    <w:rsid w:val="00E76845"/>
    <w:rsid w:val="00E81D6E"/>
    <w:rsid w:val="00E917DE"/>
    <w:rsid w:val="00E92740"/>
    <w:rsid w:val="00E97E6A"/>
    <w:rsid w:val="00EA1253"/>
    <w:rsid w:val="00EB432B"/>
    <w:rsid w:val="00EB4B7E"/>
    <w:rsid w:val="00EC117A"/>
    <w:rsid w:val="00EC1B35"/>
    <w:rsid w:val="00F01936"/>
    <w:rsid w:val="00F04349"/>
    <w:rsid w:val="00F1014E"/>
    <w:rsid w:val="00F20D64"/>
    <w:rsid w:val="00F24CBB"/>
    <w:rsid w:val="00F26D94"/>
    <w:rsid w:val="00F315FB"/>
    <w:rsid w:val="00F36539"/>
    <w:rsid w:val="00F37F82"/>
    <w:rsid w:val="00F419DC"/>
    <w:rsid w:val="00F608F0"/>
    <w:rsid w:val="00F62735"/>
    <w:rsid w:val="00F65E52"/>
    <w:rsid w:val="00F7266D"/>
    <w:rsid w:val="00F74D8E"/>
    <w:rsid w:val="00F81954"/>
    <w:rsid w:val="00FA50B0"/>
    <w:rsid w:val="00FA7910"/>
    <w:rsid w:val="00FB5C0C"/>
    <w:rsid w:val="00FC28ED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88F97"/>
  <w15:docId w15:val="{CCD17C27-B7B1-4CCD-B328-11484102E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1"/>
    <w:uiPriority w:val="99"/>
    <w:semiHidden/>
    <w:rPr>
      <w:sz w:val="20"/>
    </w:rPr>
  </w:style>
  <w:style w:type="character" w:styleId="ad">
    <w:name w:val="footnote reference"/>
    <w:basedOn w:val="a1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C7769B-E182-46CC-AEFE-07C811824F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619</Words>
  <Characters>3532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28</cp:revision>
  <dcterms:created xsi:type="dcterms:W3CDTF">2022-02-22T16:37:00Z</dcterms:created>
  <dcterms:modified xsi:type="dcterms:W3CDTF">2025-08-13T11:43:00Z</dcterms:modified>
</cp:coreProperties>
</file>