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360CF977" w:rsidR="000E4306" w:rsidRPr="0020713B" w:rsidRDefault="008C215D" w:rsidP="000E4306">
      <w:pPr>
        <w:ind w:hanging="19"/>
        <w:jc w:val="both"/>
      </w:pPr>
      <w:r w:rsidRPr="008C215D">
        <w:t>Московская область, д. Бочевино</w:t>
      </w:r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38433006" w:rsidR="000E4306" w:rsidRPr="0020713B" w:rsidRDefault="008C215D" w:rsidP="0031141F">
      <w:pPr>
        <w:pStyle w:val="10"/>
        <w:rPr>
          <w:sz w:val="24"/>
          <w:szCs w:val="24"/>
        </w:rPr>
      </w:pPr>
      <w:r w:rsidRPr="008C215D">
        <w:rPr>
          <w:b/>
          <w:sz w:val="22"/>
          <w:szCs w:val="22"/>
        </w:rPr>
        <w:t>Соколова Олеся Анатольевна</w:t>
      </w:r>
      <w:r w:rsidR="0017753A" w:rsidRPr="0017753A">
        <w:rPr>
          <w:sz w:val="24"/>
          <w:szCs w:val="24"/>
        </w:rPr>
        <w:t>, именуем</w:t>
      </w:r>
      <w:r w:rsidR="00006CE6">
        <w:rPr>
          <w:sz w:val="24"/>
          <w:szCs w:val="24"/>
        </w:rPr>
        <w:t>ый</w:t>
      </w:r>
      <w:r w:rsidR="0017753A" w:rsidRPr="0017753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решения Арбитражного суда </w:t>
      </w:r>
      <w:r w:rsidR="009124CD" w:rsidRPr="00BD77BA">
        <w:rPr>
          <w:sz w:val="22"/>
          <w:szCs w:val="22"/>
        </w:rPr>
        <w:t xml:space="preserve">Московской области от </w:t>
      </w:r>
      <w:r w:rsidRPr="008C215D">
        <w:rPr>
          <w:sz w:val="22"/>
          <w:szCs w:val="22"/>
        </w:rPr>
        <w:t xml:space="preserve">25.06.2025 по делу № </w:t>
      </w:r>
      <w:r w:rsidR="0073457A" w:rsidRPr="0073457A">
        <w:rPr>
          <w:sz w:val="22"/>
          <w:szCs w:val="22"/>
        </w:rPr>
        <w:t>А41-45514/2024</w:t>
      </w:r>
      <w:r w:rsidR="0017753A" w:rsidRPr="0017753A">
        <w:rPr>
          <w:bCs w:val="0"/>
          <w:color w:val="000000"/>
          <w:sz w:val="22"/>
          <w:szCs w:val="22"/>
          <w:lang w:eastAsia="ru-RU"/>
        </w:rPr>
        <w:t>, </w:t>
      </w:r>
      <w:r w:rsidR="0017753A" w:rsidRPr="0017753A">
        <w:rPr>
          <w:sz w:val="24"/>
          <w:szCs w:val="24"/>
        </w:rPr>
        <w:t>с одной</w:t>
      </w:r>
      <w:r w:rsidR="0017753A">
        <w:rPr>
          <w:sz w:val="24"/>
          <w:szCs w:val="24"/>
        </w:rPr>
        <w:t xml:space="preserve"> </w:t>
      </w:r>
      <w:r w:rsidR="00ED407A" w:rsidRPr="0020713B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r w:rsidR="0019464B" w:rsidRPr="0020713B">
        <w:rPr>
          <w:sz w:val="24"/>
          <w:szCs w:val="24"/>
        </w:rPr>
        <w:t>ая)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0D14C88C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2559F8" w:rsidRPr="002559F8">
        <w:t>00</w:t>
      </w:r>
      <w:r w:rsidR="00416BE1" w:rsidRPr="00416BE1">
        <w:t>47906</w:t>
      </w:r>
      <w:r w:rsidR="002559F8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7B053091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r w:rsidR="008C215D" w:rsidRPr="008C215D">
        <w:rPr>
          <w:b/>
          <w:bCs/>
        </w:rPr>
        <w:t>Квартира, состоящая из 1 (Одной) комнаты общей площадью 30,7 кв.м., расположенная на 5 этаже 5-этажного дома, по адресу: Московская область, г. Серпухов, ул. Физкультурная, д. 15, кв. 40, кадастровый номер: 50:58:0050202:1755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71B2CBDC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F47379">
        <w:t xml:space="preserve">Договора купли-продажи </w:t>
      </w:r>
      <w:r w:rsidR="00F47379" w:rsidRPr="00F47379">
        <w:t xml:space="preserve">недвижимого имущества с использованием кредитных средств </w:t>
      </w:r>
      <w:r w:rsidR="009124CD" w:rsidRPr="00F47379">
        <w:t xml:space="preserve">от </w:t>
      </w:r>
      <w:r w:rsidR="00F47379" w:rsidRPr="00F47379">
        <w:t>20</w:t>
      </w:r>
      <w:r w:rsidR="009124CD" w:rsidRPr="00F47379">
        <w:t>.03.202</w:t>
      </w:r>
      <w:r w:rsidR="00F47379" w:rsidRPr="00F47379">
        <w:t>0</w:t>
      </w:r>
      <w:r w:rsidR="009124CD" w:rsidRPr="00F47379">
        <w:t xml:space="preserve"> года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9124CD" w:rsidRPr="00F47379">
        <w:t>50:5</w:t>
      </w:r>
      <w:r w:rsidR="00F47379" w:rsidRPr="00F47379">
        <w:t>8</w:t>
      </w:r>
      <w:r w:rsidR="009124CD" w:rsidRPr="00F47379">
        <w:t>:00</w:t>
      </w:r>
      <w:r w:rsidR="00F47379" w:rsidRPr="00F47379">
        <w:t>5</w:t>
      </w:r>
      <w:r w:rsidR="009124CD" w:rsidRPr="00F47379">
        <w:t>0</w:t>
      </w:r>
      <w:r w:rsidR="00F47379" w:rsidRPr="00F47379">
        <w:t>2</w:t>
      </w:r>
      <w:r w:rsidR="009124CD" w:rsidRPr="00F47379">
        <w:t>0</w:t>
      </w:r>
      <w:r w:rsidR="00F47379" w:rsidRPr="00F47379">
        <w:t>2</w:t>
      </w:r>
      <w:r w:rsidR="009124CD" w:rsidRPr="00F47379">
        <w:t>:175</w:t>
      </w:r>
      <w:r w:rsidR="00F47379" w:rsidRPr="00F47379">
        <w:t>5</w:t>
      </w:r>
      <w:r w:rsidR="009124CD" w:rsidRPr="00F47379">
        <w:t>-50/0</w:t>
      </w:r>
      <w:r w:rsidR="00F47379" w:rsidRPr="00F47379">
        <w:t>32</w:t>
      </w:r>
      <w:r w:rsidR="009124CD" w:rsidRPr="00F47379">
        <w:t>/202</w:t>
      </w:r>
      <w:r w:rsidR="00F47379" w:rsidRPr="00F47379">
        <w:t>0</w:t>
      </w:r>
      <w:r w:rsidR="009124CD" w:rsidRPr="00F47379">
        <w:t>-4</w:t>
      </w:r>
      <w:r w:rsidR="00BD0A56" w:rsidRPr="00F47379">
        <w:t xml:space="preserve"> от </w:t>
      </w:r>
      <w:r w:rsidR="00F47379" w:rsidRPr="00F47379">
        <w:t>06</w:t>
      </w:r>
      <w:r w:rsidR="009124CD" w:rsidRPr="00F47379">
        <w:t>.0</w:t>
      </w:r>
      <w:r w:rsidR="00F47379" w:rsidRPr="00F47379">
        <w:t>4</w:t>
      </w:r>
      <w:r w:rsidR="009124CD" w:rsidRPr="00F47379">
        <w:t>.202</w:t>
      </w:r>
      <w:r w:rsidR="00F47379" w:rsidRPr="00F47379">
        <w:t>0</w:t>
      </w:r>
      <w:r w:rsidR="0089703F" w:rsidRPr="00F47379">
        <w:t xml:space="preserve"> </w:t>
      </w:r>
      <w:r w:rsidR="00BD0A56" w:rsidRPr="00F47379">
        <w:t>г</w:t>
      </w:r>
      <w:r w:rsidR="009124CD" w:rsidRPr="00F47379">
        <w:t>ода</w:t>
      </w:r>
      <w:r w:rsidR="00CB4756" w:rsidRPr="00CB4756">
        <w:t>.</w:t>
      </w:r>
      <w:r w:rsidR="00A53C6C">
        <w:t xml:space="preserve"> </w:t>
      </w:r>
      <w:r w:rsidR="00A53C6C" w:rsidRPr="00B6718E">
        <w:rPr>
          <w:b/>
          <w:bCs/>
        </w:rPr>
        <w:t xml:space="preserve">Квартира является предметом залога </w:t>
      </w:r>
      <w:r w:rsidR="00F47379">
        <w:rPr>
          <w:b/>
          <w:lang w:val="x-none"/>
        </w:rPr>
        <w:t>о</w:t>
      </w:r>
      <w:r w:rsidR="002A6860">
        <w:rPr>
          <w:b/>
          <w:lang w:val="x-none"/>
        </w:rPr>
        <w:t>бщества с ограниченной ответственностью</w:t>
      </w:r>
      <w:r w:rsidR="002A6860" w:rsidRPr="002A6860">
        <w:rPr>
          <w:b/>
          <w:lang w:val="x-none"/>
        </w:rPr>
        <w:t xml:space="preserve"> Профессиональная коллекторская организация “Долговой консультант” (ИНН 78065473</w:t>
      </w:r>
      <w:r w:rsidR="002A6860">
        <w:rPr>
          <w:b/>
          <w:lang w:val="x-none"/>
        </w:rPr>
        <w:t>9</w:t>
      </w:r>
      <w:r w:rsidR="002A6860" w:rsidRPr="002A6860">
        <w:rPr>
          <w:b/>
          <w:lang w:val="x-none"/>
        </w:rPr>
        <w:t>1, ОГРН 1187847227270</w:t>
      </w:r>
      <w:r w:rsidR="00C420B1">
        <w:rPr>
          <w:b/>
          <w:lang w:val="x-none"/>
        </w:rPr>
        <w:t xml:space="preserve">, </w:t>
      </w:r>
      <w:r w:rsidR="00C420B1" w:rsidRPr="00C420B1">
        <w:rPr>
          <w:b/>
          <w:lang w:val="x-none"/>
        </w:rPr>
        <w:t>адрес: 192019, г. Санкт-Петербург, ул. Профессора Качалова, д. 7, лит. А, пом./офис 16-Н/711</w:t>
      </w:r>
      <w:r w:rsidR="002A6860" w:rsidRPr="002A6860">
        <w:rPr>
          <w:b/>
          <w:lang w:val="x-none"/>
        </w:rPr>
        <w:t>)</w:t>
      </w:r>
      <w:r w:rsidR="009415CF">
        <w:rPr>
          <w:b/>
          <w:lang w:val="x-none"/>
        </w:rPr>
        <w:t xml:space="preserve"> </w:t>
      </w:r>
      <w:r w:rsidR="009415CF" w:rsidRPr="00F47379">
        <w:rPr>
          <w:b/>
          <w:lang w:val="x-none"/>
        </w:rPr>
        <w:t xml:space="preserve">по кредитному договору № </w:t>
      </w:r>
      <w:r w:rsidR="00F47379" w:rsidRPr="00F47379">
        <w:rPr>
          <w:b/>
          <w:lang w:val="x-none"/>
        </w:rPr>
        <w:t>564428-КД-2020 от 20.03.2020</w:t>
      </w:r>
      <w:r w:rsidR="009415CF" w:rsidRPr="00F47379">
        <w:rPr>
          <w:b/>
          <w:lang w:val="x-none"/>
        </w:rPr>
        <w:t xml:space="preserve"> года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3B7B987E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141646">
        <w:rPr>
          <w:b/>
          <w:bCs/>
          <w:szCs w:val="22"/>
        </w:rPr>
        <w:t>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141646" w:rsidRPr="0020713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141646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2.1.Договора).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lastRenderedPageBreak/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82E4CC2" w14:textId="48A78FD0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700889">
        <w:rPr>
          <w:b/>
        </w:rPr>
        <w:t>ПЕРЕДАЧА ИМУЩЕСТВА. ПЕРЕХОД ПРАВА СОБСТВЕННОСТИ</w:t>
      </w: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7777777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</w:t>
      </w:r>
      <w:r w:rsidR="00BC2D80" w:rsidRPr="0020713B">
        <w:t>регистрирующего органа</w:t>
      </w:r>
      <w:r w:rsidRPr="0020713B">
        <w:t>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5643C572" w14:textId="0F62BF37" w:rsidR="009124CD" w:rsidRPr="009124CD" w:rsidRDefault="00BE212D" w:rsidP="009124CD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BE212D">
                    <w:rPr>
                      <w:b/>
                      <w:bCs/>
                      <w:sz w:val="22"/>
                      <w:szCs w:val="22"/>
                    </w:rPr>
                    <w:t>Соколова Олеся Анатольевна</w:t>
                  </w:r>
                </w:p>
                <w:p w14:paraId="06F4E277" w14:textId="17312DF2" w:rsidR="00F47379" w:rsidRDefault="00BE212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07.05.1985 года рождения </w:t>
                  </w:r>
                </w:p>
                <w:p w14:paraId="59F9A92B" w14:textId="56370B94" w:rsidR="00F47379" w:rsidRDefault="00F47379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М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 xml:space="preserve">есто рождения – дер. Дудичи Калинковичского </w:t>
                  </w:r>
                </w:p>
                <w:p w14:paraId="600CC27F" w14:textId="77777777" w:rsidR="00F47379" w:rsidRDefault="00BE212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р-на Гомельской обл. БССР, </w:t>
                  </w:r>
                </w:p>
                <w:p w14:paraId="48B56617" w14:textId="0DCA8F4B" w:rsidR="00F47379" w:rsidRDefault="00F47379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А</w:t>
                  </w:r>
                  <w:r w:rsidRPr="00BE212D">
                    <w:rPr>
                      <w:bCs/>
                      <w:sz w:val="22"/>
                      <w:szCs w:val="22"/>
                    </w:rPr>
                    <w:t xml:space="preserve">дрес 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>регистр</w:t>
                  </w:r>
                  <w:r>
                    <w:rPr>
                      <w:bCs/>
                      <w:sz w:val="22"/>
                      <w:szCs w:val="22"/>
                    </w:rPr>
                    <w:t>ации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 xml:space="preserve">: Московская область, </w:t>
                  </w:r>
                </w:p>
                <w:p w14:paraId="77BE04F0" w14:textId="2EE7F52E" w:rsidR="00F47379" w:rsidRDefault="00BE212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Воскресенский район, д. Бочевино, д. 14 </w:t>
                  </w:r>
                </w:p>
                <w:p w14:paraId="6C0695FB" w14:textId="721A5865" w:rsidR="009124CD" w:rsidRDefault="00BE212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ИНН 500515853814</w:t>
                  </w:r>
                </w:p>
                <w:p w14:paraId="50733F8C" w14:textId="77777777" w:rsidR="00BE212D" w:rsidRPr="00BE212D" w:rsidRDefault="009124C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 xml:space="preserve">Счет 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>40817810250202876072</w:t>
                  </w:r>
                </w:p>
                <w:p w14:paraId="073C4988" w14:textId="77777777" w:rsidR="00F47379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ФИЛИАЛ "ЦЕНТРАЛЬНЫЙ" ПАО "СОВКОМБАНК" </w:t>
                  </w:r>
                </w:p>
                <w:p w14:paraId="7059B107" w14:textId="4FD05AE8" w:rsidR="00BE212D" w:rsidRPr="00BE212D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(БЕРДСК)</w:t>
                  </w:r>
                </w:p>
                <w:p w14:paraId="3BE94B36" w14:textId="77777777" w:rsidR="00BE212D" w:rsidRPr="00BE212D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БИК 045004763 </w:t>
                  </w:r>
                </w:p>
                <w:p w14:paraId="12BA8C4A" w14:textId="7FF71F38" w:rsidR="00B74E2D" w:rsidRPr="00700889" w:rsidRDefault="00BE212D" w:rsidP="00BE212D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Корр/счет 30101810150040000763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3495705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2D2A658C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185F85BD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74D3D6F3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1B36C766" w14:textId="77777777" w:rsidR="00CA6410" w:rsidRPr="00700889" w:rsidRDefault="00CA6410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95C20"/>
    <w:rsid w:val="000964B4"/>
    <w:rsid w:val="000D722B"/>
    <w:rsid w:val="000E2ABB"/>
    <w:rsid w:val="000E4306"/>
    <w:rsid w:val="000F290C"/>
    <w:rsid w:val="0013471B"/>
    <w:rsid w:val="00141646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503B1"/>
    <w:rsid w:val="00355A76"/>
    <w:rsid w:val="0039593C"/>
    <w:rsid w:val="003B3BC3"/>
    <w:rsid w:val="003B7CE8"/>
    <w:rsid w:val="003D31B4"/>
    <w:rsid w:val="003D3603"/>
    <w:rsid w:val="00416BE1"/>
    <w:rsid w:val="00427A44"/>
    <w:rsid w:val="00432510"/>
    <w:rsid w:val="00460801"/>
    <w:rsid w:val="00493153"/>
    <w:rsid w:val="00494CE4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572D9"/>
    <w:rsid w:val="006808F2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9703F"/>
    <w:rsid w:val="008B4680"/>
    <w:rsid w:val="008C215D"/>
    <w:rsid w:val="008C3CDE"/>
    <w:rsid w:val="00906334"/>
    <w:rsid w:val="009124CD"/>
    <w:rsid w:val="009239E4"/>
    <w:rsid w:val="00932A30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C2D80"/>
    <w:rsid w:val="00BD0A56"/>
    <w:rsid w:val="00BD59CA"/>
    <w:rsid w:val="00BE212D"/>
    <w:rsid w:val="00BF1A10"/>
    <w:rsid w:val="00C01459"/>
    <w:rsid w:val="00C04C81"/>
    <w:rsid w:val="00C420B1"/>
    <w:rsid w:val="00C50839"/>
    <w:rsid w:val="00C61FFA"/>
    <w:rsid w:val="00C72354"/>
    <w:rsid w:val="00C74749"/>
    <w:rsid w:val="00C76EFD"/>
    <w:rsid w:val="00C77C1D"/>
    <w:rsid w:val="00CA2460"/>
    <w:rsid w:val="00CA6410"/>
    <w:rsid w:val="00CB4756"/>
    <w:rsid w:val="00D038A6"/>
    <w:rsid w:val="00D11823"/>
    <w:rsid w:val="00D43CEC"/>
    <w:rsid w:val="00D572DF"/>
    <w:rsid w:val="00D82B4C"/>
    <w:rsid w:val="00D8622A"/>
    <w:rsid w:val="00DB1DD6"/>
    <w:rsid w:val="00DE1AAA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9397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17</cp:revision>
  <cp:lastPrinted>2015-04-06T10:14:00Z</cp:lastPrinted>
  <dcterms:created xsi:type="dcterms:W3CDTF">2025-04-11T13:52:00Z</dcterms:created>
  <dcterms:modified xsi:type="dcterms:W3CDTF">2025-11-10T12:10:00Z</dcterms:modified>
</cp:coreProperties>
</file>