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Чернышовой Нели Рафаэльевны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28.09.1989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гор. Камызяк Астраханская область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150-863-908 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300504884886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416344, Астраханская область, г. Камызяк, ул. Ворошилова, д. 18,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553E7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553E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11.02.2025 г. (резолютивная часть объявлена 10.02.2025 г.) по делу № А06-11397/2024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A62844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Ч</w:t>
      </w:r>
      <w:r w:rsidRPr="00A62844">
        <w:rPr>
          <w:noProof/>
          <w:sz w:val="24"/>
          <w:szCs w:val="24"/>
        </w:rPr>
        <w:t>ернышова Неля Рафаэльевна, номер счета – 40817810250200508229,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553E7">
        <w:rPr>
          <w:rFonts w:ascii="Times New Roman" w:hAnsi="Times New Roman"/>
          <w:noProof/>
          <w:sz w:val="22"/>
          <w:szCs w:val="20"/>
          <w:lang w:val="ru-RU"/>
        </w:rPr>
        <w:t>Чернышовой Нели Рафаэльевны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553E7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553E7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62844">
        <w:rPr>
          <w:rFonts w:eastAsia="Times New Roman"/>
          <w:sz w:val="22"/>
        </w:rPr>
        <w:t>Ч</w:t>
      </w:r>
      <w:bookmarkStart w:id="0" w:name="_GoBack"/>
      <w:bookmarkEnd w:id="0"/>
      <w:r w:rsidR="00A62844" w:rsidRPr="00A62844">
        <w:rPr>
          <w:noProof/>
          <w:sz w:val="22"/>
          <w:szCs w:val="20"/>
        </w:rPr>
        <w:t>ернышова Неля Рафаэльевна, номер счета – 40817810250200508229, Банк получателя – ФИЛИАЛ "ЦЕНТРАЛЬНЫЙ" ПАО "СОВКОМБАНК",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553E7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B1A" w:rsidRDefault="004A6B1A">
      <w:r>
        <w:separator/>
      </w:r>
    </w:p>
  </w:endnote>
  <w:endnote w:type="continuationSeparator" w:id="0">
    <w:p w:rsidR="004A6B1A" w:rsidRDefault="004A6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6284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62844" w:rsidRPr="00A62844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62844" w:rsidRPr="00A62844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B1A" w:rsidRDefault="004A6B1A">
      <w:pPr>
        <w:pStyle w:val="GenStyleDefPar"/>
      </w:pPr>
      <w:r>
        <w:separator/>
      </w:r>
    </w:p>
  </w:footnote>
  <w:footnote w:type="continuationSeparator" w:id="0">
    <w:p w:rsidR="004A6B1A" w:rsidRDefault="004A6B1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A6B1A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6E29A9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62844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553E7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5B184C-C67B-40FA-A993-A02B6573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2025-10-15T09:37:00Z</dcterms:created>
  <dcterms:modified xsi:type="dcterms:W3CDTF">2025-10-15T09:37:00Z</dcterms:modified>
</cp:coreProperties>
</file>