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885EAB" w14:textId="77777777" w:rsidR="00F641F6" w:rsidRDefault="00F641F6" w:rsidP="00F641F6">
      <w:pPr>
        <w:keepNext/>
        <w:spacing w:after="0" w:line="360" w:lineRule="auto"/>
        <w:jc w:val="center"/>
        <w:outlineLvl w:val="1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ДОГОВОР </w:t>
      </w:r>
    </w:p>
    <w:p w14:paraId="46A4A594" w14:textId="5DC6773F" w:rsidR="00F641F6" w:rsidRDefault="00F641F6" w:rsidP="00F641F6">
      <w:pPr>
        <w:spacing w:after="0" w:line="360" w:lineRule="auto"/>
        <w:ind w:right="-5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купли-продажи имущества </w:t>
      </w:r>
    </w:p>
    <w:tbl>
      <w:tblPr>
        <w:tblW w:w="9960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70"/>
        <w:gridCol w:w="5942"/>
        <w:gridCol w:w="540"/>
        <w:gridCol w:w="180"/>
        <w:gridCol w:w="685"/>
        <w:gridCol w:w="963"/>
        <w:gridCol w:w="180"/>
      </w:tblGrid>
      <w:tr w:rsidR="00F641F6" w14:paraId="62679AD1" w14:textId="77777777" w:rsidTr="0061768B">
        <w:trPr>
          <w:trHeight w:val="365"/>
        </w:trPr>
        <w:tc>
          <w:tcPr>
            <w:tcW w:w="1470" w:type="dxa"/>
            <w:hideMark/>
          </w:tcPr>
          <w:p w14:paraId="3571087E" w14:textId="77777777" w:rsidR="00F641F6" w:rsidRDefault="00F641F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942" w:type="dxa"/>
            <w:vAlign w:val="bottom"/>
            <w:hideMark/>
          </w:tcPr>
          <w:p w14:paraId="4C5F8890" w14:textId="77777777" w:rsidR="00F641F6" w:rsidRDefault="00F641F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“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806DE66" w14:textId="77777777" w:rsidR="00F641F6" w:rsidRDefault="00F641F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0" w:type="dxa"/>
            <w:vAlign w:val="bottom"/>
            <w:hideMark/>
          </w:tcPr>
          <w:p w14:paraId="0A8E999E" w14:textId="77777777" w:rsidR="00F641F6" w:rsidRDefault="00F641F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”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BA7FC78" w14:textId="77777777" w:rsidR="00F641F6" w:rsidRDefault="00F641F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63" w:type="dxa"/>
            <w:vAlign w:val="bottom"/>
            <w:hideMark/>
          </w:tcPr>
          <w:p w14:paraId="168D58AB" w14:textId="54C14F06" w:rsidR="00F641F6" w:rsidRDefault="00F641F6" w:rsidP="006A64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  <w:r w:rsidR="00810D9D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646F25">
              <w:rPr>
                <w:rFonts w:ascii="Times New Roman" w:hAnsi="Times New Roman"/>
                <w:color w:val="000000"/>
                <w:sz w:val="24"/>
                <w:szCs w:val="24"/>
              </w:rPr>
              <w:t>__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180" w:type="dxa"/>
            <w:vAlign w:val="bottom"/>
          </w:tcPr>
          <w:p w14:paraId="478F6021" w14:textId="77777777" w:rsidR="00F641F6" w:rsidRDefault="00F641F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14:paraId="3BAB330C" w14:textId="10E03C97" w:rsidR="00F641F6" w:rsidRPr="00621770" w:rsidRDefault="00730566" w:rsidP="004441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F6D6A"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444124" w:rsidRPr="00444124">
        <w:rPr>
          <w:rFonts w:ascii="Times New Roman" w:hAnsi="Times New Roman"/>
          <w:sz w:val="24"/>
          <w:szCs w:val="24"/>
        </w:rPr>
        <w:t>Григорьев</w:t>
      </w:r>
      <w:r w:rsidR="00444124">
        <w:rPr>
          <w:rFonts w:ascii="Times New Roman" w:hAnsi="Times New Roman"/>
          <w:sz w:val="24"/>
          <w:szCs w:val="24"/>
        </w:rPr>
        <w:t>а</w:t>
      </w:r>
      <w:r w:rsidR="00444124" w:rsidRPr="00444124">
        <w:rPr>
          <w:rFonts w:ascii="Times New Roman" w:hAnsi="Times New Roman"/>
          <w:sz w:val="24"/>
          <w:szCs w:val="24"/>
        </w:rPr>
        <w:t xml:space="preserve"> Никола</w:t>
      </w:r>
      <w:r w:rsidR="00444124">
        <w:rPr>
          <w:rFonts w:ascii="Times New Roman" w:hAnsi="Times New Roman"/>
          <w:sz w:val="24"/>
          <w:szCs w:val="24"/>
        </w:rPr>
        <w:t>я</w:t>
      </w:r>
      <w:r w:rsidR="00444124" w:rsidRPr="00444124">
        <w:rPr>
          <w:rFonts w:ascii="Times New Roman" w:hAnsi="Times New Roman"/>
          <w:sz w:val="24"/>
          <w:szCs w:val="24"/>
        </w:rPr>
        <w:t xml:space="preserve"> Николаевич</w:t>
      </w:r>
      <w:r w:rsidR="00444124">
        <w:rPr>
          <w:rFonts w:ascii="Times New Roman" w:hAnsi="Times New Roman"/>
          <w:sz w:val="24"/>
          <w:szCs w:val="24"/>
        </w:rPr>
        <w:t>а</w:t>
      </w:r>
      <w:r w:rsidR="00444124" w:rsidRPr="00444124">
        <w:rPr>
          <w:rFonts w:ascii="Times New Roman" w:hAnsi="Times New Roman"/>
          <w:sz w:val="24"/>
          <w:szCs w:val="24"/>
        </w:rPr>
        <w:t xml:space="preserve"> (дата рождения: 27.10.1969; ИНН: 781600405152) </w:t>
      </w:r>
      <w:proofErr w:type="spellStart"/>
      <w:r w:rsidRPr="00FF6D6A">
        <w:rPr>
          <w:rFonts w:ascii="Times New Roman" w:hAnsi="Times New Roman"/>
          <w:sz w:val="24"/>
          <w:szCs w:val="24"/>
        </w:rPr>
        <w:t>Каряпкина</w:t>
      </w:r>
      <w:proofErr w:type="spellEnd"/>
      <w:r w:rsidRPr="00FF6D6A">
        <w:rPr>
          <w:rFonts w:ascii="Times New Roman" w:hAnsi="Times New Roman"/>
          <w:sz w:val="24"/>
          <w:szCs w:val="24"/>
        </w:rPr>
        <w:t xml:space="preserve"> Ю</w:t>
      </w:r>
      <w:r w:rsidR="00621770">
        <w:rPr>
          <w:rFonts w:ascii="Times New Roman" w:hAnsi="Times New Roman"/>
          <w:sz w:val="24"/>
          <w:szCs w:val="24"/>
        </w:rPr>
        <w:t>лия Дмитриевна,</w:t>
      </w:r>
      <w:r w:rsidRPr="00FF6D6A">
        <w:rPr>
          <w:rFonts w:ascii="Times New Roman" w:hAnsi="Times New Roman"/>
          <w:sz w:val="24"/>
          <w:szCs w:val="24"/>
        </w:rPr>
        <w:t xml:space="preserve"> действующая на </w:t>
      </w:r>
      <w:r>
        <w:rPr>
          <w:rFonts w:ascii="Times New Roman" w:hAnsi="Times New Roman"/>
          <w:sz w:val="24"/>
          <w:szCs w:val="24"/>
        </w:rPr>
        <w:t xml:space="preserve">основании </w:t>
      </w:r>
      <w:r w:rsidR="00444124" w:rsidRPr="00444124">
        <w:rPr>
          <w:rFonts w:ascii="Times New Roman" w:hAnsi="Times New Roman"/>
          <w:sz w:val="24"/>
          <w:szCs w:val="24"/>
        </w:rPr>
        <w:t>Решени</w:t>
      </w:r>
      <w:r w:rsidR="00444124">
        <w:rPr>
          <w:rFonts w:ascii="Times New Roman" w:hAnsi="Times New Roman"/>
          <w:sz w:val="24"/>
          <w:szCs w:val="24"/>
        </w:rPr>
        <w:t>я</w:t>
      </w:r>
      <w:r w:rsidR="00444124" w:rsidRPr="00444124">
        <w:rPr>
          <w:rFonts w:ascii="Times New Roman" w:hAnsi="Times New Roman"/>
          <w:sz w:val="24"/>
          <w:szCs w:val="24"/>
        </w:rPr>
        <w:t xml:space="preserve"> Арбитражного суда города Санкт-Петербурга и Ленинградской области по делу № А56-66941/2023 от 28.09.2023 года</w:t>
      </w:r>
      <w:r w:rsidR="00621770">
        <w:rPr>
          <w:rFonts w:ascii="Times New Roman" w:hAnsi="Times New Roman"/>
          <w:sz w:val="24"/>
          <w:szCs w:val="24"/>
        </w:rPr>
        <w:t xml:space="preserve">, </w:t>
      </w:r>
      <w:r w:rsidR="00985570" w:rsidRPr="00FF6D6A">
        <w:rPr>
          <w:rFonts w:ascii="Times New Roman" w:hAnsi="Times New Roman"/>
          <w:sz w:val="24"/>
          <w:szCs w:val="24"/>
        </w:rPr>
        <w:t>именуем</w:t>
      </w:r>
      <w:r w:rsidR="009A6F63">
        <w:rPr>
          <w:rFonts w:ascii="Times New Roman" w:hAnsi="Times New Roman"/>
          <w:sz w:val="24"/>
          <w:szCs w:val="24"/>
        </w:rPr>
        <w:t>ая</w:t>
      </w:r>
      <w:r w:rsidR="00F641F6" w:rsidRPr="00FF6D6A">
        <w:rPr>
          <w:rFonts w:ascii="Times New Roman" w:hAnsi="Times New Roman"/>
          <w:sz w:val="24"/>
          <w:szCs w:val="24"/>
        </w:rPr>
        <w:t xml:space="preserve"> в дальнейшем «Продавец»,  и _________________________ в лице ___________________, действующий  на основании ________________________________, именуемый в дальнейшем «Покупатель», при совместном упоминании –  «Стороны», заключили настоящий договор о нижеследующем:</w:t>
      </w:r>
    </w:p>
    <w:p w14:paraId="31D21526" w14:textId="77777777" w:rsidR="00F641F6" w:rsidRDefault="00F641F6" w:rsidP="00F641F6">
      <w:pPr>
        <w:spacing w:before="280"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1. Предмет договора</w:t>
      </w:r>
    </w:p>
    <w:p w14:paraId="638218B6" w14:textId="05812F8C" w:rsidR="00F641F6" w:rsidRDefault="00F641F6" w:rsidP="00F641F6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1.1.  По настоящему Договору Продавец:</w:t>
      </w:r>
    </w:p>
    <w:p w14:paraId="10FAEA04" w14:textId="3756A86B" w:rsidR="00F641F6" w:rsidRDefault="00F641F6" w:rsidP="00F641F6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продал и передал в собственность Покупателю принадлежащее ему недвижимое имущество, а Покупатель купил и принял следующее имущество (далее по тексту – Имущество), а именно:</w:t>
      </w:r>
    </w:p>
    <w:p w14:paraId="78F2E61D" w14:textId="564AC116" w:rsidR="00444124" w:rsidRDefault="00444124" w:rsidP="00F641F6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444124">
        <w:rPr>
          <w:rFonts w:ascii="Times New Roman" w:hAnsi="Times New Roman"/>
          <w:sz w:val="24"/>
          <w:szCs w:val="24"/>
        </w:rPr>
        <w:t>1. Земельный участок, кадастровый № 64:35:350427:32, производственная база, Российская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4124">
        <w:rPr>
          <w:rFonts w:ascii="Times New Roman" w:hAnsi="Times New Roman"/>
          <w:sz w:val="24"/>
          <w:szCs w:val="24"/>
        </w:rPr>
        <w:t>Федерация, Саратовская область, Турковский муниципальный район, Турковское муниципальное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4124">
        <w:rPr>
          <w:rFonts w:ascii="Times New Roman" w:hAnsi="Times New Roman"/>
          <w:sz w:val="24"/>
          <w:szCs w:val="24"/>
        </w:rPr>
        <w:t xml:space="preserve">образование, </w:t>
      </w:r>
      <w:proofErr w:type="spellStart"/>
      <w:r w:rsidRPr="00444124">
        <w:rPr>
          <w:rFonts w:ascii="Times New Roman" w:hAnsi="Times New Roman"/>
          <w:sz w:val="24"/>
          <w:szCs w:val="24"/>
        </w:rPr>
        <w:t>рп</w:t>
      </w:r>
      <w:proofErr w:type="spellEnd"/>
      <w:r w:rsidRPr="00444124">
        <w:rPr>
          <w:rFonts w:ascii="Times New Roman" w:hAnsi="Times New Roman"/>
          <w:sz w:val="24"/>
          <w:szCs w:val="24"/>
        </w:rPr>
        <w:t xml:space="preserve"> Турки, ул. Гагарина, земельный участок 38, площадь 2872+/- 18,76, собственность,</w:t>
      </w:r>
      <w:r w:rsidRPr="00444124">
        <w:rPr>
          <w:rFonts w:ascii="Times New Roman" w:hAnsi="Times New Roman"/>
          <w:sz w:val="24"/>
          <w:szCs w:val="24"/>
        </w:rPr>
        <w:br/>
        <w:t>дата государственной регистрации 07.04.2020, № государственной регистрации 64:35:350427:32-64/002/2020-6, основание государственной регистрации: договор купли-продажи имущества, выдан</w:t>
      </w:r>
      <w:r w:rsidRPr="00444124">
        <w:rPr>
          <w:rFonts w:ascii="Times New Roman" w:hAnsi="Times New Roman"/>
          <w:sz w:val="24"/>
          <w:szCs w:val="24"/>
        </w:rPr>
        <w:br/>
        <w:t>17.03.2020 года, запрещение регистрации, № 64:35:350427:32-64/136/2023-7</w:t>
      </w:r>
    </w:p>
    <w:p w14:paraId="7CD739A8" w14:textId="17E8056C" w:rsidR="00444124" w:rsidRDefault="00444124" w:rsidP="00F641F6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444124">
        <w:rPr>
          <w:rFonts w:ascii="Times New Roman" w:hAnsi="Times New Roman"/>
          <w:sz w:val="24"/>
          <w:szCs w:val="24"/>
        </w:rPr>
        <w:t>2. Земельный участок, кадастровый № 64:35:350427:33, производственная база, Российская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4124">
        <w:rPr>
          <w:rFonts w:ascii="Times New Roman" w:hAnsi="Times New Roman"/>
          <w:sz w:val="24"/>
          <w:szCs w:val="24"/>
        </w:rPr>
        <w:t>Федерация, Саратовская область, Турковский муниципальный район, Турковское муниципальное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4124">
        <w:rPr>
          <w:rFonts w:ascii="Times New Roman" w:hAnsi="Times New Roman"/>
          <w:sz w:val="24"/>
          <w:szCs w:val="24"/>
        </w:rPr>
        <w:t xml:space="preserve">образование, </w:t>
      </w:r>
      <w:proofErr w:type="spellStart"/>
      <w:r w:rsidRPr="00444124">
        <w:rPr>
          <w:rFonts w:ascii="Times New Roman" w:hAnsi="Times New Roman"/>
          <w:sz w:val="24"/>
          <w:szCs w:val="24"/>
        </w:rPr>
        <w:t>рп</w:t>
      </w:r>
      <w:proofErr w:type="spellEnd"/>
      <w:r w:rsidRPr="00444124">
        <w:rPr>
          <w:rFonts w:ascii="Times New Roman" w:hAnsi="Times New Roman"/>
          <w:sz w:val="24"/>
          <w:szCs w:val="24"/>
        </w:rPr>
        <w:t>. Турки, ул. Гагарина, земельный участок 35, площадь 2629 +/- 18, собственность,</w:t>
      </w:r>
      <w:r w:rsidRPr="00444124">
        <w:rPr>
          <w:rFonts w:ascii="Times New Roman" w:hAnsi="Times New Roman"/>
          <w:sz w:val="24"/>
          <w:szCs w:val="24"/>
        </w:rPr>
        <w:br/>
        <w:t>дата государственной регистрации 07.04.2020, № государственной регистрации: 64:35:350427:33-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4124">
        <w:rPr>
          <w:rFonts w:ascii="Times New Roman" w:hAnsi="Times New Roman"/>
          <w:sz w:val="24"/>
          <w:szCs w:val="24"/>
        </w:rPr>
        <w:t>64/002/2020-5, договор купли-продажи имущества, выдан 17.03.2020, запрещение регистрации, №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4124">
        <w:rPr>
          <w:rFonts w:ascii="Times New Roman" w:hAnsi="Times New Roman"/>
          <w:sz w:val="24"/>
          <w:szCs w:val="24"/>
        </w:rPr>
        <w:t>64:35:350427:33-64/136/2023-6;</w:t>
      </w:r>
    </w:p>
    <w:p w14:paraId="1B75E7AA" w14:textId="188E52A6" w:rsidR="00444124" w:rsidRDefault="00444124" w:rsidP="0044412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444124">
        <w:rPr>
          <w:rFonts w:ascii="Times New Roman" w:hAnsi="Times New Roman"/>
          <w:sz w:val="24"/>
          <w:szCs w:val="24"/>
        </w:rPr>
        <w:t>3. Здание, кадастровый № 64:35:350504:3591, нежилое, Российская Федерация, Саратовская область,</w:t>
      </w:r>
      <w:r w:rsidRPr="00444124">
        <w:rPr>
          <w:rFonts w:ascii="Times New Roman" w:hAnsi="Times New Roman"/>
          <w:sz w:val="24"/>
          <w:szCs w:val="24"/>
        </w:rPr>
        <w:br/>
        <w:t xml:space="preserve">Турковский муниципальный район, Турковское муниципальное образование, </w:t>
      </w:r>
      <w:proofErr w:type="spellStart"/>
      <w:r w:rsidRPr="00444124">
        <w:rPr>
          <w:rFonts w:ascii="Times New Roman" w:hAnsi="Times New Roman"/>
          <w:sz w:val="24"/>
          <w:szCs w:val="24"/>
        </w:rPr>
        <w:t>рп</w:t>
      </w:r>
      <w:proofErr w:type="spellEnd"/>
      <w:r w:rsidRPr="00444124">
        <w:rPr>
          <w:rFonts w:ascii="Times New Roman" w:hAnsi="Times New Roman"/>
          <w:sz w:val="24"/>
          <w:szCs w:val="24"/>
        </w:rPr>
        <w:t>. Турки, ул.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4124">
        <w:rPr>
          <w:rFonts w:ascii="Times New Roman" w:hAnsi="Times New Roman"/>
          <w:sz w:val="24"/>
          <w:szCs w:val="24"/>
        </w:rPr>
        <w:t xml:space="preserve">Гагарина, д. 36, стр. 1, площадь 349,2 </w:t>
      </w:r>
      <w:proofErr w:type="spellStart"/>
      <w:r w:rsidRPr="00444124">
        <w:rPr>
          <w:rFonts w:ascii="Times New Roman" w:hAnsi="Times New Roman"/>
          <w:sz w:val="24"/>
          <w:szCs w:val="24"/>
        </w:rPr>
        <w:t>кв.м</w:t>
      </w:r>
      <w:proofErr w:type="spellEnd"/>
      <w:r w:rsidRPr="00444124">
        <w:rPr>
          <w:rFonts w:ascii="Times New Roman" w:hAnsi="Times New Roman"/>
          <w:sz w:val="24"/>
          <w:szCs w:val="24"/>
        </w:rPr>
        <w:t>., собственность, дата государственной регистрации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4124">
        <w:rPr>
          <w:rFonts w:ascii="Times New Roman" w:hAnsi="Times New Roman"/>
          <w:sz w:val="24"/>
          <w:szCs w:val="24"/>
        </w:rPr>
        <w:t>07.04.2020, № государственной регистрации: 64:35:350504:3591-64/002/2020-7, договор купли-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4124">
        <w:rPr>
          <w:rFonts w:ascii="Times New Roman" w:hAnsi="Times New Roman"/>
          <w:sz w:val="24"/>
          <w:szCs w:val="24"/>
        </w:rPr>
        <w:t>продажи имущества, выдан 17.03.2020, запрещение регистрации, № государственной регистрации: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4124">
        <w:rPr>
          <w:rFonts w:ascii="Times New Roman" w:hAnsi="Times New Roman"/>
          <w:sz w:val="24"/>
          <w:szCs w:val="24"/>
        </w:rPr>
        <w:t>64:35:350504:3591064/136/2023-8;</w:t>
      </w:r>
    </w:p>
    <w:p w14:paraId="474BAF19" w14:textId="77777777" w:rsidR="00444124" w:rsidRDefault="00444124" w:rsidP="0044412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444124">
        <w:rPr>
          <w:rFonts w:ascii="Times New Roman" w:hAnsi="Times New Roman"/>
          <w:sz w:val="24"/>
          <w:szCs w:val="24"/>
        </w:rPr>
        <w:t>4. Здание, кадастровый № 64:35:350504:3592, нежилое, Российская Федерация, Саратовская область,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4124">
        <w:rPr>
          <w:rFonts w:ascii="Times New Roman" w:hAnsi="Times New Roman"/>
          <w:sz w:val="24"/>
          <w:szCs w:val="24"/>
        </w:rPr>
        <w:t xml:space="preserve">Турковский муниципальный район, Турковское муниципальное образование, </w:t>
      </w:r>
      <w:proofErr w:type="spellStart"/>
      <w:r w:rsidRPr="00444124">
        <w:rPr>
          <w:rFonts w:ascii="Times New Roman" w:hAnsi="Times New Roman"/>
          <w:sz w:val="24"/>
          <w:szCs w:val="24"/>
        </w:rPr>
        <w:t>рп</w:t>
      </w:r>
      <w:proofErr w:type="spellEnd"/>
      <w:r w:rsidRPr="00444124">
        <w:rPr>
          <w:rFonts w:ascii="Times New Roman" w:hAnsi="Times New Roman"/>
          <w:sz w:val="24"/>
          <w:szCs w:val="24"/>
        </w:rPr>
        <w:t>. Турки, ул.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4124">
        <w:rPr>
          <w:rFonts w:ascii="Times New Roman" w:hAnsi="Times New Roman"/>
          <w:sz w:val="24"/>
          <w:szCs w:val="24"/>
        </w:rPr>
        <w:t>Гагарина, д. 38, площадь 715,2, собственность, дата государственной регистрации 07.04.2020, №</w:t>
      </w:r>
      <w:r w:rsidRPr="00444124">
        <w:rPr>
          <w:rFonts w:ascii="Times New Roman" w:hAnsi="Times New Roman"/>
          <w:sz w:val="24"/>
          <w:szCs w:val="24"/>
        </w:rPr>
        <w:br/>
        <w:t>государственной регистрации: 64:35:350504:3592-64/002/2020-7, основание государственной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4124">
        <w:rPr>
          <w:rFonts w:ascii="Times New Roman" w:hAnsi="Times New Roman"/>
          <w:sz w:val="24"/>
          <w:szCs w:val="24"/>
        </w:rPr>
        <w:t>регистрации: договор купли-продажи имущества, выдан 17.03.2020, запрещение регистрации,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4124">
        <w:rPr>
          <w:rFonts w:ascii="Times New Roman" w:hAnsi="Times New Roman"/>
          <w:sz w:val="24"/>
          <w:szCs w:val="24"/>
        </w:rPr>
        <w:t>64:35:350504:3592-64/136/2023-8;</w:t>
      </w:r>
    </w:p>
    <w:p w14:paraId="096D504D" w14:textId="304F1228" w:rsidR="00444124" w:rsidRDefault="00444124" w:rsidP="0044412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444124">
        <w:rPr>
          <w:rFonts w:ascii="Times New Roman" w:hAnsi="Times New Roman"/>
          <w:sz w:val="24"/>
          <w:szCs w:val="24"/>
        </w:rPr>
        <w:t>5. Здание, кадастровый № 64:35:350504:3593, нежилое, Российская Федерация, Саратовская область,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4124">
        <w:rPr>
          <w:rFonts w:ascii="Times New Roman" w:hAnsi="Times New Roman"/>
          <w:sz w:val="24"/>
          <w:szCs w:val="24"/>
        </w:rPr>
        <w:t xml:space="preserve">Турковский муниципальный район, Турковское муниципальное образование, </w:t>
      </w:r>
      <w:proofErr w:type="spellStart"/>
      <w:r w:rsidRPr="00444124">
        <w:rPr>
          <w:rFonts w:ascii="Times New Roman" w:hAnsi="Times New Roman"/>
          <w:sz w:val="24"/>
          <w:szCs w:val="24"/>
        </w:rPr>
        <w:t>рп</w:t>
      </w:r>
      <w:proofErr w:type="spellEnd"/>
      <w:r w:rsidRPr="00444124">
        <w:rPr>
          <w:rFonts w:ascii="Times New Roman" w:hAnsi="Times New Roman"/>
          <w:sz w:val="24"/>
          <w:szCs w:val="24"/>
        </w:rPr>
        <w:t>. Турки, ул.</w:t>
      </w:r>
      <w:r w:rsidRPr="00444124">
        <w:rPr>
          <w:rFonts w:ascii="Times New Roman" w:hAnsi="Times New Roman"/>
          <w:sz w:val="24"/>
          <w:szCs w:val="24"/>
        </w:rPr>
        <w:br/>
      </w:r>
      <w:proofErr w:type="spellStart"/>
      <w:r w:rsidRPr="00444124">
        <w:rPr>
          <w:rFonts w:ascii="Times New Roman" w:hAnsi="Times New Roman"/>
          <w:sz w:val="24"/>
          <w:szCs w:val="24"/>
        </w:rPr>
        <w:t>гагарина</w:t>
      </w:r>
      <w:proofErr w:type="spellEnd"/>
      <w:r w:rsidRPr="00444124">
        <w:rPr>
          <w:rFonts w:ascii="Times New Roman" w:hAnsi="Times New Roman"/>
          <w:sz w:val="24"/>
          <w:szCs w:val="24"/>
        </w:rPr>
        <w:t xml:space="preserve">, д. 36, стр. 2, 116,4 </w:t>
      </w:r>
      <w:proofErr w:type="spellStart"/>
      <w:r w:rsidRPr="00444124">
        <w:rPr>
          <w:rFonts w:ascii="Times New Roman" w:hAnsi="Times New Roman"/>
          <w:sz w:val="24"/>
          <w:szCs w:val="24"/>
        </w:rPr>
        <w:t>кв.м</w:t>
      </w:r>
      <w:proofErr w:type="spellEnd"/>
      <w:r w:rsidRPr="00444124">
        <w:rPr>
          <w:rFonts w:ascii="Times New Roman" w:hAnsi="Times New Roman"/>
          <w:sz w:val="24"/>
          <w:szCs w:val="24"/>
        </w:rPr>
        <w:t>., собственность, дата государственной регистрации 07.04.2020, №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4124">
        <w:rPr>
          <w:rFonts w:ascii="Times New Roman" w:hAnsi="Times New Roman"/>
          <w:sz w:val="24"/>
          <w:szCs w:val="24"/>
        </w:rPr>
        <w:t xml:space="preserve">государственной регистрации: 64:35:350504:3593-64/002/2020-7, договор </w:t>
      </w:r>
      <w:r w:rsidRPr="00444124">
        <w:rPr>
          <w:rFonts w:ascii="Times New Roman" w:hAnsi="Times New Roman"/>
          <w:sz w:val="24"/>
          <w:szCs w:val="24"/>
        </w:rPr>
        <w:lastRenderedPageBreak/>
        <w:t>купли-продажи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4124">
        <w:rPr>
          <w:rFonts w:ascii="Times New Roman" w:hAnsi="Times New Roman"/>
          <w:sz w:val="24"/>
          <w:szCs w:val="24"/>
        </w:rPr>
        <w:t xml:space="preserve">имущества, выдан 17.03.2020, запрещение регистрации, № </w:t>
      </w:r>
      <w:proofErr w:type="spellStart"/>
      <w:r w:rsidRPr="00444124">
        <w:rPr>
          <w:rFonts w:ascii="Times New Roman" w:hAnsi="Times New Roman"/>
          <w:sz w:val="24"/>
          <w:szCs w:val="24"/>
        </w:rPr>
        <w:t>гос</w:t>
      </w:r>
      <w:proofErr w:type="spellEnd"/>
      <w:r w:rsidRPr="00444124">
        <w:rPr>
          <w:rFonts w:ascii="Times New Roman" w:hAnsi="Times New Roman"/>
          <w:sz w:val="24"/>
          <w:szCs w:val="24"/>
        </w:rPr>
        <w:t xml:space="preserve"> регистрации 64:35:350504:3593-64/136/2023-8</w:t>
      </w:r>
      <w:r>
        <w:rPr>
          <w:rFonts w:ascii="Times New Roman" w:hAnsi="Times New Roman"/>
          <w:sz w:val="24"/>
          <w:szCs w:val="24"/>
        </w:rPr>
        <w:t>,</w:t>
      </w:r>
    </w:p>
    <w:p w14:paraId="2B918FB3" w14:textId="15F3B15E" w:rsidR="00444124" w:rsidRDefault="00621770" w:rsidP="0044412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</w:t>
      </w:r>
      <w:r w:rsidRPr="00621770">
        <w:rPr>
          <w:rFonts w:ascii="Times New Roman" w:hAnsi="Times New Roman"/>
          <w:sz w:val="24"/>
          <w:szCs w:val="24"/>
        </w:rPr>
        <w:t xml:space="preserve">начальная цена реализации которого определена и составляет: </w:t>
      </w:r>
      <w:r w:rsidR="00444124" w:rsidRPr="00444124">
        <w:rPr>
          <w:rFonts w:ascii="Times New Roman" w:hAnsi="Times New Roman"/>
          <w:b/>
          <w:bCs/>
          <w:sz w:val="24"/>
          <w:szCs w:val="24"/>
        </w:rPr>
        <w:t xml:space="preserve">2 </w:t>
      </w:r>
      <w:r w:rsidR="005D7C52">
        <w:rPr>
          <w:rFonts w:ascii="Times New Roman" w:hAnsi="Times New Roman"/>
          <w:b/>
          <w:bCs/>
          <w:sz w:val="24"/>
          <w:szCs w:val="24"/>
        </w:rPr>
        <w:t>250</w:t>
      </w:r>
      <w:r w:rsidR="00444124" w:rsidRPr="00444124">
        <w:rPr>
          <w:rFonts w:ascii="Times New Roman" w:hAnsi="Times New Roman"/>
          <w:b/>
          <w:bCs/>
          <w:sz w:val="24"/>
          <w:szCs w:val="24"/>
        </w:rPr>
        <w:t xml:space="preserve"> 000 (Два миллиона </w:t>
      </w:r>
      <w:r w:rsidR="005D7C52">
        <w:rPr>
          <w:rFonts w:ascii="Times New Roman" w:hAnsi="Times New Roman"/>
          <w:b/>
          <w:bCs/>
          <w:sz w:val="24"/>
          <w:szCs w:val="24"/>
        </w:rPr>
        <w:t>двести пятьдесят</w:t>
      </w:r>
      <w:r w:rsidR="00444124" w:rsidRPr="00444124">
        <w:rPr>
          <w:rFonts w:ascii="Times New Roman" w:hAnsi="Times New Roman"/>
          <w:b/>
          <w:bCs/>
          <w:sz w:val="24"/>
          <w:szCs w:val="24"/>
        </w:rPr>
        <w:t>) рублей.</w:t>
      </w:r>
    </w:p>
    <w:p w14:paraId="39915C41" w14:textId="77777777" w:rsidR="00F641F6" w:rsidRDefault="002D6A77" w:rsidP="00F641F6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</w:t>
      </w:r>
      <w:r w:rsidR="00F641F6">
        <w:rPr>
          <w:rFonts w:ascii="Times New Roman" w:hAnsi="Times New Roman"/>
          <w:sz w:val="24"/>
          <w:szCs w:val="24"/>
        </w:rPr>
        <w:t>. Продавец гарантирует, что передаваемое в собственность Покупателю имущество свободно от прав третьих лиц, не арестовано, не заложено.</w:t>
      </w:r>
    </w:p>
    <w:p w14:paraId="188CF0A6" w14:textId="17D2E8B2" w:rsidR="00F641F6" w:rsidRDefault="002D6A77" w:rsidP="00F641F6">
      <w:pPr>
        <w:spacing w:after="120" w:line="240" w:lineRule="auto"/>
        <w:ind w:left="283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1.3</w:t>
      </w:r>
      <w:r w:rsidR="00F641F6">
        <w:rPr>
          <w:rFonts w:ascii="Times New Roman" w:hAnsi="Times New Roman"/>
          <w:sz w:val="24"/>
          <w:szCs w:val="24"/>
        </w:rPr>
        <w:t xml:space="preserve">. </w:t>
      </w:r>
      <w:r w:rsidR="00F641F6">
        <w:rPr>
          <w:rFonts w:ascii="Times New Roman" w:hAnsi="Times New Roman"/>
          <w:color w:val="000000"/>
          <w:sz w:val="24"/>
          <w:szCs w:val="24"/>
        </w:rPr>
        <w:t xml:space="preserve">Общая стоимость передаваемого </w:t>
      </w:r>
      <w:r w:rsidR="007631A9">
        <w:rPr>
          <w:rFonts w:ascii="Times New Roman" w:hAnsi="Times New Roman"/>
          <w:color w:val="000000"/>
          <w:sz w:val="24"/>
          <w:szCs w:val="24"/>
        </w:rPr>
        <w:t xml:space="preserve">имущества </w:t>
      </w:r>
      <w:r w:rsidR="00F641F6">
        <w:rPr>
          <w:rFonts w:ascii="Times New Roman" w:hAnsi="Times New Roman"/>
          <w:color w:val="000000"/>
          <w:sz w:val="24"/>
          <w:szCs w:val="24"/>
        </w:rPr>
        <w:t>определена на</w:t>
      </w:r>
      <w:r w:rsidR="00646F25">
        <w:rPr>
          <w:rFonts w:ascii="Times New Roman" w:hAnsi="Times New Roman"/>
          <w:color w:val="000000"/>
          <w:sz w:val="24"/>
          <w:szCs w:val="24"/>
        </w:rPr>
        <w:t xml:space="preserve"> торгах</w:t>
      </w:r>
      <w:r w:rsidR="00F641F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46F25" w:rsidRPr="00646F25">
        <w:rPr>
          <w:rFonts w:ascii="Times New Roman" w:hAnsi="Times New Roman"/>
          <w:color w:val="000000"/>
          <w:sz w:val="24"/>
          <w:szCs w:val="24"/>
        </w:rPr>
        <w:t xml:space="preserve">в форме публичного предложения </w:t>
      </w:r>
      <w:r w:rsidR="00F641F6">
        <w:rPr>
          <w:rFonts w:ascii="Times New Roman" w:hAnsi="Times New Roman"/>
          <w:color w:val="000000"/>
          <w:sz w:val="24"/>
          <w:szCs w:val="24"/>
        </w:rPr>
        <w:t>согласно  Прото</w:t>
      </w:r>
      <w:r w:rsidR="001F544E">
        <w:rPr>
          <w:rFonts w:ascii="Times New Roman" w:hAnsi="Times New Roman"/>
          <w:color w:val="000000"/>
          <w:sz w:val="24"/>
          <w:szCs w:val="24"/>
        </w:rPr>
        <w:t xml:space="preserve">колу № __ от «___»_________ </w:t>
      </w:r>
      <w:r w:rsidR="00730566" w:rsidRPr="00730566">
        <w:rPr>
          <w:rFonts w:ascii="Times New Roman" w:hAnsi="Times New Roman"/>
          <w:color w:val="000000"/>
          <w:sz w:val="24"/>
          <w:szCs w:val="24"/>
        </w:rPr>
        <w:t>20</w:t>
      </w:r>
      <w:r w:rsidR="002A2D29">
        <w:rPr>
          <w:rFonts w:ascii="Times New Roman" w:hAnsi="Times New Roman"/>
          <w:color w:val="000000"/>
          <w:sz w:val="24"/>
          <w:szCs w:val="24"/>
        </w:rPr>
        <w:t>2</w:t>
      </w:r>
      <w:r w:rsidR="00444124">
        <w:rPr>
          <w:rFonts w:ascii="Times New Roman" w:hAnsi="Times New Roman"/>
          <w:color w:val="000000"/>
          <w:sz w:val="24"/>
          <w:szCs w:val="24"/>
        </w:rPr>
        <w:t>5</w:t>
      </w:r>
      <w:r w:rsidR="00F641F6">
        <w:rPr>
          <w:rFonts w:ascii="Times New Roman" w:hAnsi="Times New Roman"/>
          <w:color w:val="000000"/>
          <w:sz w:val="24"/>
          <w:szCs w:val="24"/>
        </w:rPr>
        <w:t xml:space="preserve"> года о результатах проведения торгов по продаже имущества </w:t>
      </w:r>
      <w:r w:rsidR="00444124" w:rsidRPr="00444124">
        <w:rPr>
          <w:rFonts w:ascii="Times New Roman" w:hAnsi="Times New Roman"/>
          <w:color w:val="000000"/>
          <w:sz w:val="24"/>
          <w:szCs w:val="24"/>
        </w:rPr>
        <w:t xml:space="preserve">Григорьева Николая Николаевича </w:t>
      </w:r>
      <w:r w:rsidR="00F641F6">
        <w:rPr>
          <w:rFonts w:ascii="Times New Roman" w:hAnsi="Times New Roman"/>
          <w:color w:val="000000"/>
          <w:sz w:val="24"/>
          <w:szCs w:val="24"/>
        </w:rPr>
        <w:t>в рамках проведения процедуры конкурсного производства по лоту и составляет _____________</w:t>
      </w:r>
      <w:r w:rsidR="00F641F6">
        <w:rPr>
          <w:rFonts w:ascii="Times New Roman" w:hAnsi="Times New Roman"/>
          <w:sz w:val="24"/>
          <w:szCs w:val="24"/>
        </w:rPr>
        <w:t xml:space="preserve">  (____________________________) рублей __ коп</w:t>
      </w:r>
      <w:r w:rsidR="00F641F6">
        <w:rPr>
          <w:rFonts w:ascii="Times New Roman" w:hAnsi="Times New Roman"/>
          <w:color w:val="000000"/>
          <w:sz w:val="24"/>
          <w:szCs w:val="24"/>
        </w:rPr>
        <w:t>. (НДС не облагается).</w:t>
      </w:r>
    </w:p>
    <w:p w14:paraId="71F8CB45" w14:textId="77777777" w:rsidR="00F641F6" w:rsidRDefault="00F641F6" w:rsidP="00F641F6">
      <w:pPr>
        <w:tabs>
          <w:tab w:val="left" w:pos="2700"/>
        </w:tabs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2. Порядок расчетов</w:t>
      </w:r>
    </w:p>
    <w:p w14:paraId="5789118A" w14:textId="150AE381" w:rsidR="00621770" w:rsidRDefault="00F641F6" w:rsidP="009A6F63">
      <w:pPr>
        <w:autoSpaceDE w:val="0"/>
        <w:autoSpaceDN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2.1. Оплата производится </w:t>
      </w:r>
      <w:r w:rsidR="007631A9">
        <w:rPr>
          <w:rFonts w:ascii="Times New Roman" w:hAnsi="Times New Roman"/>
          <w:color w:val="000000"/>
          <w:sz w:val="24"/>
          <w:szCs w:val="24"/>
        </w:rPr>
        <w:t>«</w:t>
      </w:r>
      <w:r>
        <w:rPr>
          <w:rFonts w:ascii="Times New Roman" w:hAnsi="Times New Roman"/>
          <w:color w:val="000000"/>
          <w:sz w:val="24"/>
          <w:szCs w:val="24"/>
        </w:rPr>
        <w:t xml:space="preserve">Покупателем» </w:t>
      </w:r>
      <w:r w:rsidRPr="009A6F63">
        <w:rPr>
          <w:rFonts w:ascii="Times New Roman" w:hAnsi="Times New Roman"/>
          <w:color w:val="000000"/>
          <w:sz w:val="24"/>
          <w:szCs w:val="24"/>
        </w:rPr>
        <w:t>денежными средствами в сумме ______________ (________________________________) рублей __ копеек в течение 30 дней с даты подписания настоящего Договора путем перечисления на расчетный счет Продавца.</w:t>
      </w:r>
      <w:r w:rsidR="00FF6D6A" w:rsidRPr="009A6F63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3F71D723" w14:textId="72579188" w:rsidR="00444124" w:rsidRDefault="00444124" w:rsidP="009A6F63">
      <w:pPr>
        <w:autoSpaceDE w:val="0"/>
        <w:autoSpaceDN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2476F7AF" w14:textId="247BC937" w:rsidR="00444124" w:rsidRPr="00444124" w:rsidRDefault="00444124" w:rsidP="009A6F63">
      <w:pPr>
        <w:autoSpaceDE w:val="0"/>
        <w:autoSpaceDN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44124">
        <w:rPr>
          <w:rFonts w:ascii="Times New Roman" w:hAnsi="Times New Roman" w:cs="Times New Roman"/>
          <w:color w:val="000000"/>
          <w:sz w:val="24"/>
          <w:szCs w:val="24"/>
        </w:rPr>
        <w:t>Получатель</w:t>
      </w:r>
      <w:r w:rsidRPr="00444124">
        <w:rPr>
          <w:rFonts w:ascii="Times New Roman" w:hAnsi="Times New Roman" w:cs="Times New Roman"/>
          <w:sz w:val="24"/>
          <w:szCs w:val="24"/>
        </w:rPr>
        <w:t xml:space="preserve"> ГРИГОРЬЕВ НИКОЛАЙ НИКОЛАЕВИЧ</w:t>
      </w:r>
    </w:p>
    <w:p w14:paraId="7A53BCFA" w14:textId="25420F74" w:rsidR="00444124" w:rsidRPr="00444124" w:rsidRDefault="00444124" w:rsidP="009A6F63">
      <w:pPr>
        <w:autoSpaceDE w:val="0"/>
        <w:autoSpaceDN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44124">
        <w:rPr>
          <w:rFonts w:ascii="Times New Roman" w:hAnsi="Times New Roman" w:cs="Times New Roman"/>
          <w:color w:val="000000"/>
          <w:sz w:val="24"/>
          <w:szCs w:val="24"/>
        </w:rPr>
        <w:t>р/с №40817810750191411941</w:t>
      </w:r>
    </w:p>
    <w:p w14:paraId="2648A386" w14:textId="77777777" w:rsidR="00444124" w:rsidRDefault="00444124" w:rsidP="009A6F63">
      <w:pPr>
        <w:autoSpaceDE w:val="0"/>
        <w:autoSpaceDN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44124">
        <w:rPr>
          <w:rFonts w:ascii="Times New Roman" w:hAnsi="Times New Roman" w:cs="Times New Roman"/>
          <w:color w:val="000000"/>
          <w:sz w:val="24"/>
          <w:szCs w:val="24"/>
        </w:rPr>
        <w:t>БАНК: ПАО «</w:t>
      </w:r>
      <w:proofErr w:type="spellStart"/>
      <w:r w:rsidRPr="00444124">
        <w:rPr>
          <w:rFonts w:ascii="Times New Roman" w:hAnsi="Times New Roman" w:cs="Times New Roman"/>
          <w:color w:val="000000"/>
          <w:sz w:val="24"/>
          <w:szCs w:val="24"/>
        </w:rPr>
        <w:t>Совкомбанк</w:t>
      </w:r>
      <w:proofErr w:type="spellEnd"/>
      <w:r w:rsidRPr="00444124">
        <w:rPr>
          <w:rFonts w:ascii="Times New Roman" w:hAnsi="Times New Roman" w:cs="Times New Roman"/>
          <w:color w:val="000000"/>
          <w:sz w:val="24"/>
          <w:szCs w:val="24"/>
        </w:rPr>
        <w:t xml:space="preserve">» </w:t>
      </w:r>
    </w:p>
    <w:p w14:paraId="22747766" w14:textId="77777777" w:rsidR="00444124" w:rsidRDefault="00444124" w:rsidP="009A6F63">
      <w:pPr>
        <w:autoSpaceDE w:val="0"/>
        <w:autoSpaceDN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44124">
        <w:rPr>
          <w:rFonts w:ascii="Times New Roman" w:hAnsi="Times New Roman" w:cs="Times New Roman"/>
          <w:color w:val="000000"/>
          <w:sz w:val="24"/>
          <w:szCs w:val="24"/>
        </w:rPr>
        <w:t xml:space="preserve">юридический адрес: 156000, г. Кострома, проспект Текстильщиков, д.46 </w:t>
      </w:r>
    </w:p>
    <w:p w14:paraId="7321D2F9" w14:textId="77777777" w:rsidR="00444124" w:rsidRDefault="00444124" w:rsidP="009A6F63">
      <w:pPr>
        <w:autoSpaceDE w:val="0"/>
        <w:autoSpaceDN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44124">
        <w:rPr>
          <w:rFonts w:ascii="Times New Roman" w:hAnsi="Times New Roman" w:cs="Times New Roman"/>
          <w:color w:val="000000"/>
          <w:sz w:val="24"/>
          <w:szCs w:val="24"/>
        </w:rPr>
        <w:t xml:space="preserve">ФИЛИАЛ "ЦЕНТРАЛЬНЫЙ" ПАО "СОВКОМБАНК" </w:t>
      </w:r>
    </w:p>
    <w:p w14:paraId="7F4CBE11" w14:textId="77777777" w:rsidR="00444124" w:rsidRDefault="00444124" w:rsidP="009A6F63">
      <w:pPr>
        <w:autoSpaceDE w:val="0"/>
        <w:autoSpaceDN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44124">
        <w:rPr>
          <w:rFonts w:ascii="Times New Roman" w:hAnsi="Times New Roman" w:cs="Times New Roman"/>
          <w:color w:val="000000"/>
          <w:sz w:val="24"/>
          <w:szCs w:val="24"/>
        </w:rPr>
        <w:t xml:space="preserve">633011 НОВОСИБИРСКАЯ ОБЛ БЕРДСК Г ПОПОВА УЛ Д. 11 </w:t>
      </w:r>
    </w:p>
    <w:p w14:paraId="0EA0CE41" w14:textId="2FDBD1EE" w:rsidR="00444124" w:rsidRDefault="00444124" w:rsidP="009A6F63">
      <w:pPr>
        <w:autoSpaceDE w:val="0"/>
        <w:autoSpaceDN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44124">
        <w:rPr>
          <w:rFonts w:ascii="Times New Roman" w:hAnsi="Times New Roman" w:cs="Times New Roman"/>
          <w:color w:val="000000"/>
          <w:sz w:val="24"/>
          <w:szCs w:val="24"/>
        </w:rPr>
        <w:t xml:space="preserve">ЦЕНТРАЛЬНЫЙ ОФИС ФИЛИАЛА БЕРДСК </w:t>
      </w:r>
    </w:p>
    <w:p w14:paraId="7A2914AB" w14:textId="77777777" w:rsidR="00444124" w:rsidRDefault="00444124" w:rsidP="009A6F63">
      <w:pPr>
        <w:autoSpaceDE w:val="0"/>
        <w:autoSpaceDN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44124">
        <w:rPr>
          <w:rFonts w:ascii="Times New Roman" w:hAnsi="Times New Roman" w:cs="Times New Roman"/>
          <w:color w:val="000000"/>
          <w:sz w:val="24"/>
          <w:szCs w:val="24"/>
        </w:rPr>
        <w:t xml:space="preserve">реквизиты филиала: БИК: 045004763 ИНН: 4401116480 </w:t>
      </w:r>
    </w:p>
    <w:p w14:paraId="625C630B" w14:textId="1F116A55" w:rsidR="00444124" w:rsidRPr="00444124" w:rsidRDefault="00444124" w:rsidP="009A6F63">
      <w:pPr>
        <w:autoSpaceDE w:val="0"/>
        <w:autoSpaceDN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44124">
        <w:rPr>
          <w:rFonts w:ascii="Times New Roman" w:hAnsi="Times New Roman" w:cs="Times New Roman"/>
          <w:color w:val="000000"/>
          <w:sz w:val="24"/>
          <w:szCs w:val="24"/>
        </w:rPr>
        <w:t>Корсчет: 30101810150040000763</w:t>
      </w:r>
    </w:p>
    <w:p w14:paraId="70AA6299" w14:textId="77777777" w:rsidR="006919E6" w:rsidRDefault="006919E6" w:rsidP="009A6F63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53957188" w14:textId="23BB011D" w:rsidR="00F641F6" w:rsidRDefault="00F641F6" w:rsidP="00F641F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Сумма, подлежащая оплате, определена за вычетом задатка в сумме </w:t>
      </w:r>
      <w:r>
        <w:rPr>
          <w:rFonts w:ascii="Times New Roman" w:hAnsi="Times New Roman"/>
          <w:sz w:val="24"/>
          <w:szCs w:val="24"/>
        </w:rPr>
        <w:t>___________ (__________________) рублей ___ коп.</w:t>
      </w:r>
      <w:r>
        <w:rPr>
          <w:rFonts w:ascii="Times New Roman" w:hAnsi="Times New Roman"/>
          <w:color w:val="000000"/>
          <w:sz w:val="24"/>
          <w:szCs w:val="24"/>
        </w:rPr>
        <w:t>, внесенного в счет обеспечения участия в торгах на основании Платежного поручения № __ от «__» ________ 20</w:t>
      </w:r>
      <w:r w:rsidR="002D6A77">
        <w:rPr>
          <w:rFonts w:ascii="Times New Roman" w:hAnsi="Times New Roman"/>
          <w:color w:val="000000"/>
          <w:sz w:val="24"/>
          <w:szCs w:val="24"/>
        </w:rPr>
        <w:t>2</w:t>
      </w:r>
      <w:r w:rsidR="00444124">
        <w:rPr>
          <w:rFonts w:ascii="Times New Roman" w:hAnsi="Times New Roman"/>
          <w:color w:val="000000"/>
          <w:sz w:val="24"/>
          <w:szCs w:val="24"/>
        </w:rPr>
        <w:t>5</w:t>
      </w:r>
      <w:r>
        <w:rPr>
          <w:rFonts w:ascii="Times New Roman" w:hAnsi="Times New Roman"/>
          <w:color w:val="000000"/>
          <w:sz w:val="24"/>
          <w:szCs w:val="24"/>
        </w:rPr>
        <w:t xml:space="preserve"> года.</w:t>
      </w:r>
    </w:p>
    <w:p w14:paraId="27314241" w14:textId="77777777" w:rsidR="00F641F6" w:rsidRDefault="00F641F6" w:rsidP="00F641F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2.2. Датой оплаты считается дата зачисления денежных средств на расчетный счет Продавца. </w:t>
      </w:r>
    </w:p>
    <w:p w14:paraId="27C774E8" w14:textId="77777777" w:rsidR="00F641F6" w:rsidRDefault="00F641F6" w:rsidP="00F641F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2.3. Возможна досрочная оплата суммы Договора.</w:t>
      </w:r>
    </w:p>
    <w:p w14:paraId="29DCB216" w14:textId="77777777" w:rsidR="00F641F6" w:rsidRDefault="00F641F6" w:rsidP="00F641F6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2.4. В случае неоплаты Покупателем приобретенного имущества в установленный в настоящем Договоре срок Продавец имеет право расторгнуть настоящий Договор в одностороннем порядке.</w:t>
      </w:r>
    </w:p>
    <w:p w14:paraId="12A8CC9D" w14:textId="77777777" w:rsidR="00F641F6" w:rsidRDefault="00F641F6" w:rsidP="00F641F6">
      <w:pPr>
        <w:tabs>
          <w:tab w:val="left" w:pos="2700"/>
        </w:tabs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70BE559C" w14:textId="77777777" w:rsidR="00F641F6" w:rsidRDefault="00F641F6" w:rsidP="00F641F6">
      <w:pPr>
        <w:tabs>
          <w:tab w:val="left" w:pos="2700"/>
        </w:tabs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3.Срок действия договора.</w:t>
      </w:r>
    </w:p>
    <w:p w14:paraId="50E732D0" w14:textId="77777777" w:rsidR="00F641F6" w:rsidRDefault="00F641F6" w:rsidP="00F641F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3.1. Настоящий Договор вступает в силу с момента его подписания Сторонами и действует до полного исполнения Сторонами своих обязательств по нему.</w:t>
      </w:r>
    </w:p>
    <w:p w14:paraId="50953A31" w14:textId="77777777" w:rsidR="00F641F6" w:rsidRDefault="00F641F6" w:rsidP="00F641F6">
      <w:pPr>
        <w:tabs>
          <w:tab w:val="left" w:pos="2700"/>
        </w:tabs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07E64178" w14:textId="77777777" w:rsidR="00F641F6" w:rsidRDefault="00F641F6" w:rsidP="00F641F6">
      <w:pPr>
        <w:tabs>
          <w:tab w:val="left" w:pos="2700"/>
        </w:tabs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4.Передача имущества.</w:t>
      </w:r>
    </w:p>
    <w:p w14:paraId="276A6001" w14:textId="77777777" w:rsidR="00F641F6" w:rsidRDefault="00F641F6" w:rsidP="00F641F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4.1. Покупатель перед проведением торгов произвел внутренний и наружный осмотр приобретаемого имущества (документации на него), удовлетворен его техническим состоянием и претензий к Продавцу по состоянию приобретаемого имущества не имеет.</w:t>
      </w:r>
    </w:p>
    <w:p w14:paraId="36F1BDD0" w14:textId="7D11FF94" w:rsidR="00F641F6" w:rsidRDefault="00F641F6" w:rsidP="00F641F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4.2. В соответствии со</w:t>
      </w:r>
      <w:r w:rsidR="00621770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ст. 556 ГК РФ Продавец и Покупатель осуществляют передачу имущества по передаточному акту, который составляется Сторонами в обязательном порядке в течение пяти рабочих дней с даты полной оплаты Покупателем суммы, указанной в п.2.1 настоящего Договора, и является неотъемлемой частью настоящего Договора.</w:t>
      </w:r>
    </w:p>
    <w:p w14:paraId="730B97EC" w14:textId="77777777" w:rsidR="00F641F6" w:rsidRDefault="00F641F6" w:rsidP="00F641F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>4.3. После подписания акта приема-передачи имущества все расходы по ремонту, эксплуатации и содержанию данного имущества оплачиваются Покупателем.</w:t>
      </w:r>
    </w:p>
    <w:p w14:paraId="1ED01DE4" w14:textId="77777777" w:rsidR="00F641F6" w:rsidRDefault="00F641F6" w:rsidP="00F641F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4.4. Передаточный акт подписывается уполномоченными представителями Сторон.</w:t>
      </w:r>
    </w:p>
    <w:p w14:paraId="31176FB2" w14:textId="77777777" w:rsidR="00F641F6" w:rsidRDefault="00F641F6" w:rsidP="00F641F6">
      <w:pPr>
        <w:spacing w:after="12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B24DE85" w14:textId="77777777" w:rsidR="00F641F6" w:rsidRDefault="00F641F6" w:rsidP="00F641F6">
      <w:pPr>
        <w:tabs>
          <w:tab w:val="left" w:pos="2700"/>
        </w:tabs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5.Возникновение права собственности.</w:t>
      </w:r>
    </w:p>
    <w:p w14:paraId="007992E0" w14:textId="77777777" w:rsidR="00F641F6" w:rsidRDefault="00F641F6" w:rsidP="00F641F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5.1. Покупатель становится собственником имущества, указанного в п.1.1 настоящего Договора и подлежащего государственной регистрации, с момента государственной регистрации перехода права собственности на это имущество к Покупателю. </w:t>
      </w:r>
    </w:p>
    <w:p w14:paraId="530446E8" w14:textId="77777777" w:rsidR="00F641F6" w:rsidRDefault="00F641F6" w:rsidP="00F641F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5.2. Покупатель вправе обратиться для регистрации перехода к нему права собственности на приобретаемое имущество только после окончательного денежного расчета с Продавцом. </w:t>
      </w:r>
    </w:p>
    <w:p w14:paraId="66212093" w14:textId="77777777" w:rsidR="00F641F6" w:rsidRDefault="00F641F6" w:rsidP="00F641F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5.3. Стороны обязаны предоставить все необходимые документы для осуществления государственной регистрации перехода права собственности на имущество, указанное в п. 1 настоящего Договора.</w:t>
      </w:r>
    </w:p>
    <w:p w14:paraId="1FEB9B18" w14:textId="58266A35" w:rsidR="00F641F6" w:rsidRDefault="00F641F6" w:rsidP="00F641F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5.4.  Все расходы, связанные с государственной регистрацией перехода права собственности и права собственности Покупателя, несет Покупатель. Расходы по данному оформлению не включаются в сумму, указанную в  п. 1.3  настоящего Договора.</w:t>
      </w:r>
    </w:p>
    <w:p w14:paraId="2CA9AC94" w14:textId="77777777" w:rsidR="00F641F6" w:rsidRDefault="00F641F6" w:rsidP="00F641F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5.5. В соответствии со ст. 491 ГК РФ, до полной оплаты Покупателем имущества, указанного в п. 1.1 настоящего Договора, за Продавцом сохраняется право собственности на данное имущество.  Покупатель не вправе до перехода к нему права собственности отчуждать приобретаемое имущество или распоряжаться им иным образом.</w:t>
      </w:r>
    </w:p>
    <w:p w14:paraId="044E80D6" w14:textId="77777777" w:rsidR="00F641F6" w:rsidRDefault="00F641F6" w:rsidP="00F641F6">
      <w:pPr>
        <w:spacing w:before="280"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6. Заключительные положения</w:t>
      </w:r>
    </w:p>
    <w:p w14:paraId="52B147C4" w14:textId="77777777" w:rsidR="00F641F6" w:rsidRDefault="00F641F6" w:rsidP="00F641F6">
      <w:pPr>
        <w:spacing w:after="0" w:line="256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6.1. Все вопросы, возникающие между Сторонами, разрешаются </w:t>
      </w:r>
      <w:r w:rsidR="007631A9">
        <w:rPr>
          <w:rFonts w:ascii="Times New Roman" w:hAnsi="Times New Roman"/>
          <w:sz w:val="24"/>
          <w:szCs w:val="24"/>
        </w:rPr>
        <w:t>путем переговоров. В случае не</w:t>
      </w:r>
      <w:r>
        <w:rPr>
          <w:rFonts w:ascii="Times New Roman" w:hAnsi="Times New Roman"/>
          <w:sz w:val="24"/>
          <w:szCs w:val="24"/>
        </w:rPr>
        <w:t xml:space="preserve"> достижения согласия между Сторонами - спор разрешается в судебном порядке.</w:t>
      </w:r>
    </w:p>
    <w:p w14:paraId="761B029E" w14:textId="77777777" w:rsidR="00F641F6" w:rsidRDefault="00F641F6" w:rsidP="00F641F6">
      <w:pPr>
        <w:spacing w:after="0" w:line="256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6.2. Стороны освобождаются от ответственности за неисполнение или ненадлежащее исполнение настоящего Договора, если докажут, что нарушение условий настоящего Договора было вызвано действием непреодолимой силы или иными форс-мажорными обстоятельствами.</w:t>
      </w:r>
    </w:p>
    <w:p w14:paraId="05404E21" w14:textId="77777777" w:rsidR="00F641F6" w:rsidRDefault="00F641F6" w:rsidP="00F641F6">
      <w:pPr>
        <w:spacing w:after="0" w:line="216" w:lineRule="auto"/>
        <w:ind w:firstLine="70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6.3. Все изменения и дополнения к настоящему Договору действительны в случае их письменного оформления и подписания Сторонами.</w:t>
      </w:r>
    </w:p>
    <w:p w14:paraId="0F01FCAB" w14:textId="54C567B1" w:rsidR="00F641F6" w:rsidRDefault="00F641F6" w:rsidP="00F641F6">
      <w:pPr>
        <w:spacing w:after="0" w:line="256" w:lineRule="auto"/>
        <w:ind w:firstLine="70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6.4. Настоящий Договор составлен в трех экземплярах, имеющих равную юридическую силу, по одному для каждой из Сторон Договора, третий экземпляр – для органа государственной регистрации.</w:t>
      </w:r>
    </w:p>
    <w:p w14:paraId="2C7B3D98" w14:textId="77777777" w:rsidR="00621770" w:rsidRDefault="00621770" w:rsidP="0044412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6A39768E" w14:textId="6D608FD8" w:rsidR="00F641F6" w:rsidRDefault="00F641F6" w:rsidP="00F641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7. Адреса и реквизиты Сторон:</w:t>
      </w:r>
    </w:p>
    <w:p w14:paraId="3986202B" w14:textId="77777777" w:rsidR="00A91D6D" w:rsidRDefault="00A91D6D" w:rsidP="00F641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tbl>
      <w:tblPr>
        <w:tblW w:w="10080" w:type="dxa"/>
        <w:tblInd w:w="-432" w:type="dxa"/>
        <w:tblLook w:val="01E0" w:firstRow="1" w:lastRow="1" w:firstColumn="1" w:lastColumn="1" w:noHBand="0" w:noVBand="0"/>
      </w:tblPr>
      <w:tblGrid>
        <w:gridCol w:w="5229"/>
        <w:gridCol w:w="4851"/>
      </w:tblGrid>
      <w:tr w:rsidR="00F641F6" w14:paraId="537E8D63" w14:textId="77777777" w:rsidTr="00621770">
        <w:tc>
          <w:tcPr>
            <w:tcW w:w="5229" w:type="dxa"/>
          </w:tcPr>
          <w:p w14:paraId="698CF1C0" w14:textId="77777777" w:rsidR="00F641F6" w:rsidRDefault="00F641F6" w:rsidP="004441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  <w:p w14:paraId="5F2354AD" w14:textId="77777777" w:rsidR="00F641F6" w:rsidRDefault="00F641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Продавец:</w:t>
            </w:r>
          </w:p>
          <w:p w14:paraId="69744956" w14:textId="77777777" w:rsidR="00F641F6" w:rsidRDefault="00F641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4851" w:type="dxa"/>
          </w:tcPr>
          <w:p w14:paraId="4EFF6CCB" w14:textId="77777777" w:rsidR="00621770" w:rsidRDefault="00621770" w:rsidP="006217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</w:p>
          <w:p w14:paraId="65A3AF07" w14:textId="43D49FB3" w:rsidR="00F641F6" w:rsidRDefault="00F641F6" w:rsidP="006217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Покупатель:</w:t>
            </w:r>
          </w:p>
        </w:tc>
      </w:tr>
      <w:tr w:rsidR="00F641F6" w14:paraId="246C753B" w14:textId="77777777" w:rsidTr="00621770">
        <w:tc>
          <w:tcPr>
            <w:tcW w:w="5229" w:type="dxa"/>
            <w:hideMark/>
          </w:tcPr>
          <w:p w14:paraId="3902F3BF" w14:textId="77777777" w:rsidR="00F641F6" w:rsidRDefault="00730566" w:rsidP="0061768B">
            <w:pPr>
              <w:spacing w:after="0" w:line="256" w:lineRule="auto"/>
              <w:ind w:firstLine="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Финансовый управляющий </w:t>
            </w:r>
          </w:p>
          <w:p w14:paraId="414DA5A0" w14:textId="34760913" w:rsidR="00730566" w:rsidRDefault="00444124" w:rsidP="00E068AD">
            <w:pPr>
              <w:spacing w:after="0" w:line="256" w:lineRule="auto"/>
              <w:ind w:firstLine="6"/>
              <w:rPr>
                <w:rFonts w:ascii="Times New Roman" w:hAnsi="Times New Roman"/>
                <w:b/>
                <w:sz w:val="24"/>
                <w:szCs w:val="24"/>
              </w:rPr>
            </w:pPr>
            <w:r w:rsidRPr="00444124">
              <w:rPr>
                <w:rFonts w:ascii="Times New Roman" w:hAnsi="Times New Roman"/>
                <w:b/>
                <w:sz w:val="24"/>
                <w:szCs w:val="24"/>
              </w:rPr>
              <w:t>Григорьева Николая Николаевича</w:t>
            </w:r>
          </w:p>
        </w:tc>
        <w:tc>
          <w:tcPr>
            <w:tcW w:w="4851" w:type="dxa"/>
          </w:tcPr>
          <w:p w14:paraId="5AD7D0A7" w14:textId="77777777" w:rsidR="00F641F6" w:rsidRDefault="00F641F6" w:rsidP="00621770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</w:pPr>
          </w:p>
        </w:tc>
      </w:tr>
      <w:tr w:rsidR="00621770" w14:paraId="20F57714" w14:textId="77777777" w:rsidTr="00621770">
        <w:trPr>
          <w:gridAfter w:val="1"/>
          <w:wAfter w:w="4851" w:type="dxa"/>
        </w:trPr>
        <w:tc>
          <w:tcPr>
            <w:tcW w:w="5229" w:type="dxa"/>
            <w:hideMark/>
          </w:tcPr>
          <w:p w14:paraId="6FDA14C0" w14:textId="37FD8EA0" w:rsidR="00621770" w:rsidRDefault="00621770" w:rsidP="007305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Почтовый адрес: </w:t>
            </w:r>
            <w:r>
              <w:rPr>
                <w:rFonts w:ascii="Times New Roman" w:hAnsi="Times New Roman"/>
                <w:sz w:val="24"/>
                <w:szCs w:val="24"/>
              </w:rPr>
              <w:t>410076, г. Саратов, а/я №2503</w:t>
            </w:r>
          </w:p>
          <w:p w14:paraId="1C5AEC0F" w14:textId="77777777" w:rsidR="00621770" w:rsidRDefault="00621770" w:rsidP="007305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F641F6" w14:paraId="15987FDC" w14:textId="77777777" w:rsidTr="00621770">
        <w:trPr>
          <w:trHeight w:val="1052"/>
        </w:trPr>
        <w:tc>
          <w:tcPr>
            <w:tcW w:w="5229" w:type="dxa"/>
          </w:tcPr>
          <w:p w14:paraId="6B91B5DB" w14:textId="77777777" w:rsidR="00621770" w:rsidRDefault="00621770" w:rsidP="0073056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14:paraId="55DF5E1C" w14:textId="77777777" w:rsidR="00621770" w:rsidRDefault="00621770" w:rsidP="0073056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14:paraId="6EDBCE1D" w14:textId="77777777" w:rsidR="00621770" w:rsidRDefault="00621770" w:rsidP="0073056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14:paraId="24454277" w14:textId="0260A156" w:rsidR="00F641F6" w:rsidRDefault="00730566" w:rsidP="007305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1D6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______________________</w:t>
            </w:r>
            <w:r w:rsidR="00F641F6" w:rsidRPr="00A91D6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_</w:t>
            </w:r>
            <w:r w:rsidRPr="00A91D6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Ю.Д</w:t>
            </w:r>
            <w:r w:rsidR="00345EB2" w:rsidRPr="00A91D6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.</w:t>
            </w:r>
            <w:r w:rsidR="0062177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91D6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Каряпкина</w:t>
            </w:r>
            <w:proofErr w:type="spellEnd"/>
          </w:p>
        </w:tc>
        <w:tc>
          <w:tcPr>
            <w:tcW w:w="4851" w:type="dxa"/>
          </w:tcPr>
          <w:p w14:paraId="1013A208" w14:textId="77777777" w:rsidR="00F641F6" w:rsidRDefault="00F641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5C3BB55E" w14:textId="77777777" w:rsidR="00F641F6" w:rsidRDefault="00F641F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79A9B448" w14:textId="77777777" w:rsidR="00F641F6" w:rsidRDefault="00F641F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7E7625E3" w14:textId="77777777" w:rsidR="00F641F6" w:rsidRDefault="00F641F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_____________________________ Ф. И. О                               </w:t>
            </w:r>
          </w:p>
        </w:tc>
      </w:tr>
    </w:tbl>
    <w:p w14:paraId="10685024" w14:textId="77777777" w:rsidR="002578EB" w:rsidRDefault="002578EB"/>
    <w:sectPr w:rsidR="002578EB" w:rsidSect="008101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641F6"/>
    <w:rsid w:val="00061DEB"/>
    <w:rsid w:val="00110383"/>
    <w:rsid w:val="001854B3"/>
    <w:rsid w:val="001F544E"/>
    <w:rsid w:val="002578EB"/>
    <w:rsid w:val="002667F1"/>
    <w:rsid w:val="002A2D29"/>
    <w:rsid w:val="002D6A77"/>
    <w:rsid w:val="00342CDB"/>
    <w:rsid w:val="00345EB2"/>
    <w:rsid w:val="00444124"/>
    <w:rsid w:val="004A441E"/>
    <w:rsid w:val="00523BAB"/>
    <w:rsid w:val="005C4D08"/>
    <w:rsid w:val="005D7C52"/>
    <w:rsid w:val="005E2EF8"/>
    <w:rsid w:val="0061768B"/>
    <w:rsid w:val="00621770"/>
    <w:rsid w:val="00646F25"/>
    <w:rsid w:val="0065074A"/>
    <w:rsid w:val="006915D5"/>
    <w:rsid w:val="006919E6"/>
    <w:rsid w:val="006A64FA"/>
    <w:rsid w:val="00730566"/>
    <w:rsid w:val="007631A9"/>
    <w:rsid w:val="007A1C72"/>
    <w:rsid w:val="00810141"/>
    <w:rsid w:val="00810D9D"/>
    <w:rsid w:val="008323A7"/>
    <w:rsid w:val="0083646E"/>
    <w:rsid w:val="0086366A"/>
    <w:rsid w:val="008E7A12"/>
    <w:rsid w:val="00941E18"/>
    <w:rsid w:val="00955D43"/>
    <w:rsid w:val="00985570"/>
    <w:rsid w:val="009A6F63"/>
    <w:rsid w:val="00A91D6D"/>
    <w:rsid w:val="00C3328B"/>
    <w:rsid w:val="00C66EB6"/>
    <w:rsid w:val="00E068AD"/>
    <w:rsid w:val="00F641F6"/>
    <w:rsid w:val="00F708F7"/>
    <w:rsid w:val="00FF6D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C2E6B1"/>
  <w15:docId w15:val="{8489AD27-B6C6-4DC8-9DC2-D954A23F7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01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301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1241</Words>
  <Characters>7078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</dc:creator>
  <cp:lastModifiedBy>Shpanda</cp:lastModifiedBy>
  <cp:revision>8</cp:revision>
  <dcterms:created xsi:type="dcterms:W3CDTF">2023-01-20T11:02:00Z</dcterms:created>
  <dcterms:modified xsi:type="dcterms:W3CDTF">2025-12-02T07:51:00Z</dcterms:modified>
</cp:coreProperties>
</file>