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ED7E9A">
        <w:rPr>
          <w:noProof/>
          <w:sz w:val="24"/>
          <w:szCs w:val="24"/>
        </w:rPr>
        <w:t>Кириллова Екатерина Валерьевна</w:t>
      </w:r>
      <w:r w:rsidR="006B4D21" w:rsidRPr="0067387C">
        <w:rPr>
          <w:sz w:val="24"/>
          <w:szCs w:val="24"/>
        </w:rPr>
        <w:t xml:space="preserve"> (</w:t>
      </w:r>
      <w:r w:rsidR="00ED7E9A">
        <w:rPr>
          <w:noProof/>
          <w:sz w:val="24"/>
          <w:szCs w:val="24"/>
        </w:rPr>
        <w:t>03.09.1986</w:t>
      </w:r>
      <w:r w:rsidR="006B4D21" w:rsidRPr="0067387C">
        <w:rPr>
          <w:sz w:val="24"/>
          <w:szCs w:val="24"/>
        </w:rPr>
        <w:t xml:space="preserve"> г.р., место рождения </w:t>
      </w:r>
      <w:r w:rsidR="006B4D21">
        <w:rPr>
          <w:sz w:val="24"/>
          <w:szCs w:val="24"/>
        </w:rPr>
        <w:t xml:space="preserve">- </w:t>
      </w:r>
      <w:r w:rsidR="00ED7E9A">
        <w:rPr>
          <w:noProof/>
          <w:sz w:val="24"/>
          <w:szCs w:val="24"/>
        </w:rPr>
        <w:t>дер. Зелени Суздальского р-на Владимирской обл.</w:t>
      </w:r>
      <w:r w:rsidR="006B4D21" w:rsidRPr="0067387C">
        <w:rPr>
          <w:sz w:val="24"/>
          <w:szCs w:val="24"/>
        </w:rPr>
        <w:t xml:space="preserve">, ИНН </w:t>
      </w:r>
      <w:r w:rsidR="00ED7E9A">
        <w:rPr>
          <w:noProof/>
          <w:sz w:val="24"/>
          <w:szCs w:val="24"/>
        </w:rPr>
        <w:t>332504020350</w:t>
      </w:r>
      <w:r w:rsidR="006B4D21" w:rsidRPr="0067387C">
        <w:rPr>
          <w:sz w:val="24"/>
          <w:szCs w:val="24"/>
        </w:rPr>
        <w:t xml:space="preserve">, СНИЛС </w:t>
      </w:r>
      <w:r w:rsidR="00ED7E9A">
        <w:rPr>
          <w:noProof/>
          <w:sz w:val="24"/>
          <w:szCs w:val="24"/>
        </w:rPr>
        <w:t>077-863-673 28</w:t>
      </w:r>
      <w:r w:rsidR="006B4D21" w:rsidRPr="0067387C">
        <w:rPr>
          <w:sz w:val="24"/>
          <w:szCs w:val="24"/>
        </w:rPr>
        <w:t xml:space="preserve">, адрес регистрации: </w:t>
      </w:r>
      <w:r w:rsidR="00ED7E9A">
        <w:rPr>
          <w:noProof/>
          <w:sz w:val="24"/>
          <w:szCs w:val="24"/>
        </w:rPr>
        <w:t>601280, Владимирская область, Суздальский район, д. Зелени, ул. Полевая, дом 16,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ED7E9A">
        <w:rPr>
          <w:noProof/>
          <w:sz w:val="24"/>
          <w:szCs w:val="24"/>
        </w:rPr>
        <w:t>Галиевой Эльзы Васильзяновны</w:t>
      </w:r>
      <w:r w:rsidR="006B4D21" w:rsidRPr="0067387C">
        <w:rPr>
          <w:sz w:val="24"/>
          <w:szCs w:val="24"/>
        </w:rPr>
        <w:t xml:space="preserve">, действующей на основании </w:t>
      </w:r>
      <w:r w:rsidR="00ED7E9A">
        <w:rPr>
          <w:noProof/>
          <w:sz w:val="24"/>
          <w:szCs w:val="24"/>
        </w:rPr>
        <w:t>решения Арбитражного суда Владимирской области от 25.07.2025 г. (резолютивная часть объявлена 25.07.2025 г.) по делу № А11-5062/2025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ED7E9A">
        <w:rPr>
          <w:noProof/>
          <w:sz w:val="24"/>
          <w:szCs w:val="24"/>
        </w:rPr>
        <w:t>Кирилловой Екатерины Валерьевны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2.1. Согласно Протоколу №__ о результатах проведения открытых торгов по Лоту № ____ от «__</w:t>
      </w:r>
      <w:proofErr w:type="gramStart"/>
      <w:r w:rsidRPr="0049652B">
        <w:t>»</w:t>
      </w:r>
      <w:proofErr w:type="gramEnd"/>
      <w:r w:rsidRPr="0049652B">
        <w:t xml:space="preserve"> ____ ____ г. по продаже имущества должника </w:t>
      </w:r>
      <w:r w:rsidR="00ED7E9A">
        <w:rPr>
          <w:noProof/>
        </w:rPr>
        <w:t>Кирилловой Екатерины Валерьевны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6B01CF">
        <w:t>К</w:t>
      </w:r>
      <w:r w:rsidR="006B01CF" w:rsidRPr="006B01CF">
        <w:t xml:space="preserve">ириллова Екатерина Валерьевна, номер счета – </w:t>
      </w:r>
      <w:r w:rsidR="009C082B" w:rsidRPr="009C082B">
        <w:t>40817810750205608446</w:t>
      </w:r>
      <w:bookmarkStart w:id="0" w:name="_GoBack"/>
      <w:bookmarkEnd w:id="0"/>
      <w:r w:rsidR="006B01CF" w:rsidRPr="006B01CF">
        <w:t xml:space="preserve">, Банк получателя – ФИЛИАЛ "ЦЕНТРАЛЬНЫЙ" ПАО "СОВКОМБАНК", БИК – 045004763, </w:t>
      </w:r>
      <w:proofErr w:type="spellStart"/>
      <w:r w:rsidR="006B01CF" w:rsidRPr="006B01CF">
        <w:t>Корр.счет</w:t>
      </w:r>
      <w:proofErr w:type="spellEnd"/>
      <w:r w:rsidR="006B01CF" w:rsidRPr="006B01CF">
        <w:t xml:space="preserve">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ED7E9A" w:rsidP="006B4D21">
            <w:pPr>
              <w:tabs>
                <w:tab w:val="left" w:pos="602"/>
              </w:tabs>
              <w:jc w:val="both"/>
            </w:pPr>
            <w:r>
              <w:rPr>
                <w:noProof/>
              </w:rPr>
              <w:t>Кириллова Екатерина Валерьевна</w:t>
            </w:r>
            <w:r w:rsidR="006B4D21" w:rsidRPr="0067387C">
              <w:t xml:space="preserve"> (</w:t>
            </w:r>
            <w:r>
              <w:rPr>
                <w:noProof/>
              </w:rPr>
              <w:t>03.09.1986</w:t>
            </w:r>
            <w:r w:rsidR="006B4D21" w:rsidRPr="0067387C">
              <w:t xml:space="preserve"> г.р., место рождения </w:t>
            </w:r>
            <w:r w:rsidR="006B4D21">
              <w:t xml:space="preserve">- </w:t>
            </w:r>
            <w:r>
              <w:rPr>
                <w:noProof/>
              </w:rPr>
              <w:t>дер. Зелени Суздальского р-на Владимирской обл.</w:t>
            </w:r>
            <w:r w:rsidR="006B4D21" w:rsidRPr="0067387C">
              <w:t xml:space="preserve">, ИНН </w:t>
            </w:r>
            <w:r>
              <w:rPr>
                <w:noProof/>
              </w:rPr>
              <w:t>332504020350</w:t>
            </w:r>
            <w:r w:rsidR="006B4D21" w:rsidRPr="0067387C">
              <w:t xml:space="preserve">, СНИЛС </w:t>
            </w:r>
            <w:r>
              <w:rPr>
                <w:noProof/>
              </w:rPr>
              <w:t>077-863-673 28</w:t>
            </w:r>
            <w:r w:rsidR="006B4D21" w:rsidRPr="0067387C">
              <w:t xml:space="preserve">, адрес регистрации: </w:t>
            </w:r>
            <w:r>
              <w:rPr>
                <w:noProof/>
              </w:rPr>
              <w:t>601280, Владимирская область, Суздальский район, д. Зелени, ул. Полевая, дом 16, кв. 1</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Владимирской области от 25.07.2025 г. (резолютивная часть объявлена 25.07.2025 г.) по делу № А11-5062/2025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6B01CF">
              <w:t>К</w:t>
            </w:r>
            <w:r w:rsidR="006B01CF" w:rsidRPr="006B01CF">
              <w:rPr>
                <w:noProof/>
              </w:rPr>
              <w:t>ириллова Екатерина Валерьевна, номер счета – 40817810750205608446,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ED7E9A">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6D7" w:rsidRDefault="00B926D7">
      <w:r>
        <w:separator/>
      </w:r>
    </w:p>
  </w:endnote>
  <w:endnote w:type="continuationSeparator" w:id="0">
    <w:p w:rsidR="00B926D7" w:rsidRDefault="00B92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A134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082B" w:rsidRPr="009C082B">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C082B" w:rsidRPr="009C082B">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6D7" w:rsidRDefault="00B926D7">
      <w:pPr>
        <w:pStyle w:val="GenStyleDefPar"/>
      </w:pPr>
      <w:r>
        <w:separator/>
      </w:r>
    </w:p>
  </w:footnote>
  <w:footnote w:type="continuationSeparator" w:id="0">
    <w:p w:rsidR="00B926D7" w:rsidRDefault="00B926D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109A"/>
    <w:rsid w:val="001B7337"/>
    <w:rsid w:val="001D2711"/>
    <w:rsid w:val="001D2C92"/>
    <w:rsid w:val="001D47CD"/>
    <w:rsid w:val="001E7EA8"/>
    <w:rsid w:val="00223F3B"/>
    <w:rsid w:val="002240CE"/>
    <w:rsid w:val="0023335B"/>
    <w:rsid w:val="00236BB7"/>
    <w:rsid w:val="0024202B"/>
    <w:rsid w:val="00253172"/>
    <w:rsid w:val="00256A89"/>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01CF"/>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00257"/>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A1346"/>
    <w:rsid w:val="009C082B"/>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926D7"/>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D7E9A"/>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E1043D-4D10-4CF3-AD16-63566CB3D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879</Words>
  <Characters>5015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cp:revision>
  <dcterms:created xsi:type="dcterms:W3CDTF">2025-12-04T05:18:00Z</dcterms:created>
  <dcterms:modified xsi:type="dcterms:W3CDTF">2025-12-04T05:23:00Z</dcterms:modified>
</cp:coreProperties>
</file>