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38A373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9E35828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1B9C728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1F1A0E18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9B69E9" w14:textId="3E98BE1F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482F5C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482F5C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482F5C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82F5C" w:rsidRPr="00482F5C">
        <w:rPr>
          <w:rFonts w:eastAsia="Calibri"/>
          <w:noProof/>
          <w:color w:val="auto"/>
          <w:sz w:val="22"/>
          <w:szCs w:val="22"/>
          <w:lang w:eastAsia="en-US"/>
        </w:rPr>
        <w:t>Крука Сергея Леонтьевича</w:t>
      </w:r>
      <w:r w:rsidR="00A2431F" w:rsidRPr="00482F5C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482F5C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482F5C" w:rsidRPr="00482F5C">
        <w:rPr>
          <w:sz w:val="22"/>
          <w:szCs w:val="22"/>
        </w:rPr>
        <w:t>Гаркавенко Ирина Эдуардовна (ИНН 262901882355, СНИЛС 153-682-551 79)</w:t>
      </w:r>
      <w:r w:rsidR="00374A3C" w:rsidRPr="00482F5C">
        <w:rPr>
          <w:sz w:val="22"/>
          <w:szCs w:val="22"/>
        </w:rPr>
        <w:t>,</w:t>
      </w:r>
      <w:r w:rsidRPr="00482F5C">
        <w:rPr>
          <w:sz w:val="22"/>
          <w:szCs w:val="22"/>
        </w:rPr>
        <w:t xml:space="preserve"> действующий на основании </w:t>
      </w:r>
      <w:r w:rsidR="00800664" w:rsidRPr="00482F5C">
        <w:rPr>
          <w:sz w:val="22"/>
          <w:szCs w:val="22"/>
        </w:rPr>
        <w:t xml:space="preserve">решения Арбитражного суда </w:t>
      </w:r>
      <w:r w:rsidR="007836CC" w:rsidRPr="00482F5C">
        <w:rPr>
          <w:sz w:val="22"/>
          <w:szCs w:val="22"/>
        </w:rPr>
        <w:fldChar w:fldCharType="begin"/>
      </w:r>
      <w:r w:rsidR="007836CC" w:rsidRPr="00482F5C">
        <w:rPr>
          <w:sz w:val="22"/>
          <w:szCs w:val="22"/>
        </w:rPr>
        <w:instrText xml:space="preserve"> MERGEFIELD АС_Наименование </w:instrText>
      </w:r>
      <w:r w:rsidR="007836CC" w:rsidRPr="00482F5C">
        <w:rPr>
          <w:sz w:val="22"/>
          <w:szCs w:val="22"/>
        </w:rPr>
        <w:fldChar w:fldCharType="separate"/>
      </w:r>
      <w:r w:rsidR="00482F5C" w:rsidRPr="00482F5C">
        <w:rPr>
          <w:noProof/>
          <w:sz w:val="22"/>
          <w:szCs w:val="22"/>
        </w:rPr>
        <w:t>Ханты-Мансийского АО</w:t>
      </w:r>
      <w:r w:rsidR="007836CC" w:rsidRPr="00482F5C">
        <w:rPr>
          <w:sz w:val="22"/>
          <w:szCs w:val="22"/>
        </w:rPr>
        <w:fldChar w:fldCharType="end"/>
      </w:r>
      <w:r w:rsidR="007836CC" w:rsidRPr="00482F5C">
        <w:rPr>
          <w:sz w:val="22"/>
          <w:szCs w:val="22"/>
        </w:rPr>
        <w:t xml:space="preserve"> от </w:t>
      </w:r>
      <w:r w:rsidR="007836CC" w:rsidRPr="00482F5C">
        <w:rPr>
          <w:sz w:val="22"/>
          <w:szCs w:val="22"/>
        </w:rPr>
        <w:fldChar w:fldCharType="begin"/>
      </w:r>
      <w:r w:rsidR="007836CC" w:rsidRPr="00482F5C">
        <w:rPr>
          <w:sz w:val="22"/>
          <w:szCs w:val="22"/>
        </w:rPr>
        <w:instrText xml:space="preserve"> MERGEFIELD Мотивир_или_резул </w:instrText>
      </w:r>
      <w:r w:rsidR="007836CC" w:rsidRPr="00482F5C">
        <w:rPr>
          <w:sz w:val="22"/>
          <w:szCs w:val="22"/>
        </w:rPr>
        <w:fldChar w:fldCharType="separate"/>
      </w:r>
      <w:r w:rsidR="00482F5C" w:rsidRPr="00482F5C">
        <w:rPr>
          <w:noProof/>
          <w:sz w:val="22"/>
          <w:szCs w:val="22"/>
        </w:rPr>
        <w:t>10.02.2025г.</w:t>
      </w:r>
      <w:r w:rsidR="007836CC" w:rsidRPr="00482F5C">
        <w:rPr>
          <w:sz w:val="22"/>
          <w:szCs w:val="22"/>
        </w:rPr>
        <w:fldChar w:fldCharType="end"/>
      </w:r>
      <w:r w:rsidR="007836CC" w:rsidRPr="00482F5C">
        <w:rPr>
          <w:sz w:val="22"/>
          <w:szCs w:val="22"/>
        </w:rPr>
        <w:t xml:space="preserve"> по делу № </w:t>
      </w:r>
      <w:r w:rsidR="007836CC" w:rsidRPr="00482F5C">
        <w:rPr>
          <w:sz w:val="22"/>
          <w:szCs w:val="22"/>
        </w:rPr>
        <w:fldChar w:fldCharType="begin"/>
      </w:r>
      <w:r w:rsidR="007836CC" w:rsidRPr="00482F5C">
        <w:rPr>
          <w:sz w:val="22"/>
          <w:szCs w:val="22"/>
        </w:rPr>
        <w:instrText xml:space="preserve"> MERGEFIELD Номер_дела </w:instrText>
      </w:r>
      <w:r w:rsidR="007836CC" w:rsidRPr="00482F5C">
        <w:rPr>
          <w:sz w:val="22"/>
          <w:szCs w:val="22"/>
        </w:rPr>
        <w:fldChar w:fldCharType="separate"/>
      </w:r>
      <w:r w:rsidR="00482F5C" w:rsidRPr="00482F5C">
        <w:rPr>
          <w:noProof/>
          <w:sz w:val="22"/>
          <w:szCs w:val="22"/>
        </w:rPr>
        <w:t>А75-24506/2024</w:t>
      </w:r>
      <w:r w:rsidR="007836CC" w:rsidRPr="00482F5C">
        <w:rPr>
          <w:sz w:val="22"/>
          <w:szCs w:val="22"/>
        </w:rPr>
        <w:fldChar w:fldCharType="end"/>
      </w:r>
      <w:r w:rsidRPr="00482F5C">
        <w:rPr>
          <w:sz w:val="22"/>
          <w:szCs w:val="22"/>
        </w:rPr>
        <w:t>, именуемый в дальнейшем «Продавец», с одной стороны, и ___________________, именуемый в дальнейш</w:t>
      </w:r>
      <w:r w:rsidRPr="00D333DF">
        <w:rPr>
          <w:sz w:val="22"/>
          <w:szCs w:val="22"/>
        </w:rPr>
        <w:t>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82F5C" w:rsidRPr="005E5771">
        <w:rPr>
          <w:rFonts w:eastAsia="Calibri"/>
          <w:noProof/>
          <w:color w:val="auto"/>
          <w:sz w:val="22"/>
          <w:szCs w:val="22"/>
          <w:lang w:eastAsia="en-US"/>
        </w:rPr>
        <w:t>Крука Сергея Леонтьевича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763AFC83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4FF62ADF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31D77B7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2A83E87" w14:textId="77777777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7B7380A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191B8F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14B3C9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4E602B0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5A603C0E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38ECD6FA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71001241" w14:textId="77777777" w:rsidR="004E6ADD" w:rsidRPr="00D333DF" w:rsidRDefault="004E6ADD">
      <w:pPr>
        <w:jc w:val="both"/>
        <w:rPr>
          <w:sz w:val="22"/>
          <w:szCs w:val="22"/>
        </w:rPr>
      </w:pPr>
    </w:p>
    <w:p w14:paraId="2AC934DC" w14:textId="7FE57447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r w:rsidR="00B14A96" w:rsidRPr="00B14A96">
        <w:rPr>
          <w:color w:val="auto"/>
          <w:sz w:val="22"/>
          <w:szCs w:val="22"/>
          <w:lang w:eastAsia="ru-RU"/>
        </w:rPr>
        <w:fldChar w:fldCharType="begin"/>
      </w:r>
      <w:r w:rsidR="00B14A96" w:rsidRPr="00B14A96">
        <w:rPr>
          <w:color w:val="auto"/>
          <w:sz w:val="22"/>
          <w:szCs w:val="22"/>
          <w:lang w:eastAsia="ru-RU"/>
        </w:rPr>
        <w:instrText xml:space="preserve"> MERGEFIELD "Д_Номер_счета" </w:instrText>
      </w:r>
      <w:r w:rsidR="00B14A96" w:rsidRPr="00B14A96">
        <w:rPr>
          <w:color w:val="auto"/>
          <w:sz w:val="22"/>
          <w:szCs w:val="22"/>
          <w:lang w:eastAsia="ru-RU"/>
        </w:rPr>
        <w:fldChar w:fldCharType="separate"/>
      </w:r>
      <w:r w:rsidR="00482F5C" w:rsidRPr="005E5771">
        <w:rPr>
          <w:noProof/>
          <w:color w:val="auto"/>
          <w:sz w:val="22"/>
          <w:szCs w:val="22"/>
          <w:lang w:eastAsia="ru-RU"/>
        </w:rPr>
        <w:t>40817810350191473473</w:t>
      </w:r>
      <w:r w:rsidR="00B14A96" w:rsidRPr="00B14A96">
        <w:rPr>
          <w:color w:val="auto"/>
          <w:sz w:val="22"/>
          <w:szCs w:val="22"/>
          <w:lang w:eastAsia="ru-RU"/>
        </w:rPr>
        <w:fldChar w:fldCharType="end"/>
      </w:r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03FDAF79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36415660" w14:textId="3998471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82F5C" w:rsidRPr="005E5771">
        <w:rPr>
          <w:rFonts w:eastAsia="Calibri"/>
          <w:noProof/>
          <w:color w:val="auto"/>
          <w:sz w:val="22"/>
          <w:szCs w:val="22"/>
          <w:lang w:eastAsia="en-US"/>
        </w:rPr>
        <w:t>Крук Сергей Леонтьевич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39B7B2B" w14:textId="65BC6E0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82F5C" w:rsidRPr="005E5771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7ED0CF5F" w14:textId="7D314A7C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82F5C" w:rsidRPr="005E5771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BB07CE7" w14:textId="735F577B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82F5C" w:rsidRPr="005E5771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CB47A78" w14:textId="47590B81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82F5C" w:rsidRPr="005E5771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2CB0B30" w14:textId="0DD82CD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82F5C" w:rsidRPr="005E5771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278EFC0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5492853F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40E9C54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0F8FFF3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223E73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0D017DB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5A300280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EDCCF73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780F5EA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00AEC12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33B2B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95C7C1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1045B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750018E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5916FDD" w14:textId="567B1265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</w:t>
      </w:r>
      <w:r w:rsidRPr="00DB215D">
        <w:rPr>
          <w:sz w:val="22"/>
          <w:szCs w:val="22"/>
        </w:rPr>
        <w:t>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77D5264" w14:textId="77777777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 w:rsidRPr="00DB215D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32A17D69" w14:textId="77777777" w:rsidR="00DB215D" w:rsidRPr="00D333DF" w:rsidRDefault="00DB215D">
      <w:pPr>
        <w:ind w:firstLine="720"/>
        <w:jc w:val="both"/>
        <w:rPr>
          <w:sz w:val="22"/>
          <w:szCs w:val="22"/>
        </w:rPr>
      </w:pPr>
    </w:p>
    <w:p w14:paraId="035890A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77B16DD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6CCFCCE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74B6E20" w14:textId="77777777">
        <w:tc>
          <w:tcPr>
            <w:tcW w:w="881" w:type="dxa"/>
          </w:tcPr>
          <w:p w14:paraId="7AF3FCFF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D3DCF6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72A4F14F" w14:textId="77777777">
        <w:tc>
          <w:tcPr>
            <w:tcW w:w="881" w:type="dxa"/>
          </w:tcPr>
          <w:p w14:paraId="33CCA04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C2CEDA0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0F660030" w14:textId="77777777">
        <w:tc>
          <w:tcPr>
            <w:tcW w:w="881" w:type="dxa"/>
          </w:tcPr>
          <w:p w14:paraId="3CCA49E7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81F377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5721F0C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C1DE23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317D655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2A5043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F9F440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1C0204D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14811B81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808E474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4830FFA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1ACC3E0D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2DB8F12D" w14:textId="77777777" w:rsidTr="00811963">
        <w:tc>
          <w:tcPr>
            <w:tcW w:w="5211" w:type="dxa"/>
          </w:tcPr>
          <w:p w14:paraId="28753BC9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3483574D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29F2C246" w14:textId="77777777" w:rsidTr="00811963">
        <w:tc>
          <w:tcPr>
            <w:tcW w:w="5211" w:type="dxa"/>
          </w:tcPr>
          <w:p w14:paraId="2B091AC6" w14:textId="09913954" w:rsidR="00AE3489" w:rsidRPr="00482F5C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82F5C" w:rsidRPr="00482F5C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Крука Сергея Леонтьевича</w:t>
            </w:r>
            <w:r w:rsidR="00A2431F"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482F5C">
              <w:rPr>
                <w:sz w:val="22"/>
                <w:szCs w:val="22"/>
              </w:rPr>
              <w:t xml:space="preserve"> </w:t>
            </w:r>
            <w:r w:rsidR="00482F5C" w:rsidRPr="00482F5C">
              <w:rPr>
                <w:sz w:val="22"/>
                <w:szCs w:val="22"/>
              </w:rPr>
              <w:t>Гаркавенко Ирина Эдуардовна (ИНН 262901882355, СНИЛС 153-682-551 79)</w:t>
            </w:r>
          </w:p>
          <w:p w14:paraId="1754E617" w14:textId="59FC2C7F" w:rsidR="00A2431F" w:rsidRPr="00482F5C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B14A96" w:rsidRPr="00482F5C">
              <w:rPr>
                <w:sz w:val="22"/>
                <w:szCs w:val="22"/>
              </w:rPr>
              <w:fldChar w:fldCharType="begin"/>
            </w:r>
            <w:r w:rsidR="00B14A96" w:rsidRPr="00482F5C">
              <w:rPr>
                <w:sz w:val="22"/>
                <w:szCs w:val="22"/>
              </w:rPr>
              <w:instrText xml:space="preserve"> MERGEFIELD "Д_Номер_счета" </w:instrText>
            </w:r>
            <w:r w:rsidR="00B14A96" w:rsidRPr="00482F5C">
              <w:rPr>
                <w:sz w:val="22"/>
                <w:szCs w:val="22"/>
              </w:rPr>
              <w:fldChar w:fldCharType="separate"/>
            </w:r>
            <w:r w:rsidR="00482F5C" w:rsidRPr="00482F5C">
              <w:rPr>
                <w:noProof/>
                <w:sz w:val="22"/>
                <w:szCs w:val="22"/>
              </w:rPr>
              <w:t>40817810350191473473</w:t>
            </w:r>
            <w:r w:rsidR="00B14A96" w:rsidRPr="00482F5C">
              <w:rPr>
                <w:sz w:val="22"/>
                <w:szCs w:val="22"/>
              </w:rPr>
              <w:fldChar w:fldCharType="end"/>
            </w:r>
            <w:r w:rsidR="00CE1631"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F0BB0C3" w14:textId="77777777" w:rsidR="00A2431F" w:rsidRPr="00482F5C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6E88E95A" w14:textId="59FB0BA8" w:rsidR="00A2431F" w:rsidRPr="00482F5C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82F5C" w:rsidRPr="00482F5C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Крук Сергей Леонтьевич</w:t>
            </w:r>
            <w:r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56D0A99" w14:textId="16BE08EC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82F5C" w:rsidRPr="00482F5C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482F5C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33C4E73" w14:textId="1EBDE87A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82F5C" w:rsidRPr="005E5771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0B9A5478" w14:textId="28C8B4E5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82F5C" w:rsidRPr="005E5771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AA72608" w14:textId="0049C6B9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82F5C" w:rsidRPr="005E5771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96AE1B7" w14:textId="0EF1F20E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82F5C" w:rsidRPr="005E5771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461F708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D4EC7AB" w14:textId="7596338B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482F5C">
              <w:rPr>
                <w:b/>
                <w:sz w:val="22"/>
                <w:szCs w:val="22"/>
              </w:rPr>
              <w:t>Гаркавенко И.Э.</w:t>
            </w:r>
          </w:p>
        </w:tc>
        <w:tc>
          <w:tcPr>
            <w:tcW w:w="5210" w:type="dxa"/>
          </w:tcPr>
          <w:p w14:paraId="624EDC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661FAF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7E50A2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8C2634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466E21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9FBB97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7A7F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5C2462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A273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58EB1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E4EDDF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2A57F1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20A01C1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4F225E1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28A3D745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08644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113D34A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BDFFE" w14:textId="77777777" w:rsidR="00A36012" w:rsidRDefault="00A36012">
      <w:r>
        <w:separator/>
      </w:r>
    </w:p>
  </w:endnote>
  <w:endnote w:type="continuationSeparator" w:id="0">
    <w:p w14:paraId="6FF4EC12" w14:textId="77777777" w:rsidR="00A36012" w:rsidRDefault="00A36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6984F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2F775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F516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9AF6C" w14:textId="77777777" w:rsidR="00A36012" w:rsidRDefault="00A36012">
      <w:r>
        <w:separator/>
      </w:r>
    </w:p>
  </w:footnote>
  <w:footnote w:type="continuationSeparator" w:id="0">
    <w:p w14:paraId="2F126C5C" w14:textId="77777777" w:rsidR="00A36012" w:rsidRDefault="00A36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0852C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AADC2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425620215">
    <w:abstractNumId w:val="0"/>
  </w:num>
  <w:num w:numId="2" w16cid:durableId="986281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Гаркавенко\Крук Сергей Леонтьевич\!Форма для заполнения_Крук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Гаркавенко\Крук Сергей Леонтьевич\!Форма для заполнения_Крук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46A2C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40121D"/>
    <w:rsid w:val="00442EFC"/>
    <w:rsid w:val="00482F5C"/>
    <w:rsid w:val="004A0E7E"/>
    <w:rsid w:val="004E6ADD"/>
    <w:rsid w:val="004F60F4"/>
    <w:rsid w:val="0058397E"/>
    <w:rsid w:val="006052B9"/>
    <w:rsid w:val="00641959"/>
    <w:rsid w:val="0065439F"/>
    <w:rsid w:val="00664F5F"/>
    <w:rsid w:val="006C4FB4"/>
    <w:rsid w:val="00734B6D"/>
    <w:rsid w:val="007836CC"/>
    <w:rsid w:val="00793002"/>
    <w:rsid w:val="00800664"/>
    <w:rsid w:val="00811963"/>
    <w:rsid w:val="00820FF7"/>
    <w:rsid w:val="00861F5F"/>
    <w:rsid w:val="008A181B"/>
    <w:rsid w:val="008B478C"/>
    <w:rsid w:val="008E77B7"/>
    <w:rsid w:val="009007BA"/>
    <w:rsid w:val="0094154A"/>
    <w:rsid w:val="00A2431F"/>
    <w:rsid w:val="00A36012"/>
    <w:rsid w:val="00A96C11"/>
    <w:rsid w:val="00AE3489"/>
    <w:rsid w:val="00B14A96"/>
    <w:rsid w:val="00B5555C"/>
    <w:rsid w:val="00C75FD0"/>
    <w:rsid w:val="00CE1631"/>
    <w:rsid w:val="00D333DF"/>
    <w:rsid w:val="00D86FC2"/>
    <w:rsid w:val="00D93D2E"/>
    <w:rsid w:val="00DB215D"/>
    <w:rsid w:val="00E9421D"/>
    <w:rsid w:val="00F153CC"/>
    <w:rsid w:val="00F84EB1"/>
    <w:rsid w:val="00FB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315DE8"/>
  <w15:chartTrackingRefBased/>
  <w15:docId w15:val="{547DCAD1-E0F4-47A1-8478-D1715A9B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50;&#1088;&#1091;&#1082;%20&#1057;&#1077;&#1088;&#1075;&#1077;&#1081;%20&#1051;&#1077;&#1086;&#1085;&#1090;&#1100;&#1077;&#1074;&#1080;&#1095;\!&#1060;&#1086;&#1088;&#1084;&#1072;%20&#1076;&#1083;&#1103;%20&#1079;&#1072;&#1087;&#1086;&#1083;&#1085;&#1077;&#1085;&#1080;&#1103;_&#1050;&#1088;&#1091;&#108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50;&#1088;&#1091;&#1082;%20&#1057;&#1077;&#1088;&#1075;&#1077;&#1081;%20&#1051;&#1077;&#1086;&#1085;&#1090;&#1100;&#1077;&#1074;&#1080;&#1095;\!&#1060;&#1086;&#1088;&#1084;&#1072;%20&#1076;&#1083;&#1103;%20&#1079;&#1072;&#1087;&#1086;&#1083;&#1085;&#1077;&#1085;&#1080;&#1103;_&#1050;&#1088;&#1091;&#108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5</cp:revision>
  <cp:lastPrinted>2024-08-26T05:08:00Z</cp:lastPrinted>
  <dcterms:created xsi:type="dcterms:W3CDTF">2025-09-04T13:13:00Z</dcterms:created>
  <dcterms:modified xsi:type="dcterms:W3CDTF">2025-09-08T13:10:00Z</dcterms:modified>
</cp:coreProperties>
</file>