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0569" w14:textId="7DEBED14" w:rsidR="0091465D" w:rsidRPr="0036531A" w:rsidRDefault="0091465D" w:rsidP="0091465D">
      <w:pPr>
        <w:jc w:val="center"/>
        <w:rPr>
          <w:b/>
          <w:bCs/>
          <w:sz w:val="22"/>
        </w:rPr>
      </w:pPr>
      <w:r w:rsidRPr="0036531A">
        <w:rPr>
          <w:b/>
          <w:bCs/>
          <w:sz w:val="22"/>
        </w:rPr>
        <w:t xml:space="preserve">ДОГОВОР </w:t>
      </w:r>
      <w:r w:rsidR="0017723D">
        <w:rPr>
          <w:b/>
          <w:bCs/>
          <w:sz w:val="22"/>
        </w:rPr>
        <w:t>№</w:t>
      </w:r>
      <w:r w:rsidR="008F3032">
        <w:rPr>
          <w:b/>
          <w:bCs/>
          <w:sz w:val="22"/>
        </w:rPr>
        <w:t>___</w:t>
      </w:r>
    </w:p>
    <w:p w14:paraId="004798D1" w14:textId="77777777" w:rsidR="0091465D" w:rsidRPr="0036531A" w:rsidRDefault="0091465D" w:rsidP="0091465D">
      <w:pPr>
        <w:spacing w:after="240"/>
        <w:jc w:val="center"/>
        <w:rPr>
          <w:b/>
          <w:bCs/>
          <w:sz w:val="22"/>
        </w:rPr>
      </w:pPr>
      <w:r w:rsidRPr="0036531A">
        <w:rPr>
          <w:b/>
          <w:bCs/>
          <w:sz w:val="22"/>
        </w:rPr>
        <w:t>уступки права требования (цессии)</w:t>
      </w:r>
    </w:p>
    <w:p w14:paraId="55BE2D37" w14:textId="77777777" w:rsidR="0091465D" w:rsidRPr="00CC1330" w:rsidRDefault="0091465D" w:rsidP="0091465D">
      <w:pPr>
        <w:shd w:val="clear" w:color="auto" w:fill="FFFFFF"/>
        <w:autoSpaceDE w:val="0"/>
        <w:autoSpaceDN w:val="0"/>
        <w:adjustRightInd w:val="0"/>
        <w:jc w:val="center"/>
      </w:pPr>
    </w:p>
    <w:p w14:paraId="7BD98606" w14:textId="530FECAC" w:rsidR="0091465D" w:rsidRPr="008B179E" w:rsidRDefault="0091465D" w:rsidP="0091465D">
      <w:pPr>
        <w:shd w:val="clear" w:color="auto" w:fill="FFFFFF"/>
        <w:autoSpaceDE w:val="0"/>
        <w:autoSpaceDN w:val="0"/>
        <w:adjustRightInd w:val="0"/>
        <w:ind w:right="-143"/>
        <w:rPr>
          <w:sz w:val="22"/>
          <w:szCs w:val="22"/>
        </w:rPr>
      </w:pPr>
      <w:r w:rsidRPr="008B179E">
        <w:rPr>
          <w:sz w:val="22"/>
          <w:szCs w:val="22"/>
        </w:rPr>
        <w:t>г. Екатеринбург</w:t>
      </w:r>
      <w:r w:rsidRPr="008B179E">
        <w:rPr>
          <w:sz w:val="22"/>
          <w:szCs w:val="22"/>
        </w:rPr>
        <w:tab/>
      </w:r>
      <w:r w:rsidRPr="008B179E">
        <w:rPr>
          <w:sz w:val="22"/>
          <w:szCs w:val="22"/>
        </w:rPr>
        <w:tab/>
      </w:r>
      <w:r w:rsidRPr="008B179E">
        <w:rPr>
          <w:sz w:val="22"/>
          <w:szCs w:val="22"/>
        </w:rPr>
        <w:tab/>
      </w:r>
      <w:r w:rsidRPr="008B179E">
        <w:rPr>
          <w:sz w:val="22"/>
          <w:szCs w:val="22"/>
        </w:rPr>
        <w:tab/>
      </w:r>
      <w:r w:rsidRPr="008B179E">
        <w:rPr>
          <w:sz w:val="22"/>
          <w:szCs w:val="22"/>
        </w:rPr>
        <w:tab/>
        <w:t xml:space="preserve">     </w:t>
      </w:r>
      <w:r w:rsidRPr="008B179E">
        <w:rPr>
          <w:sz w:val="22"/>
          <w:szCs w:val="22"/>
        </w:rPr>
        <w:tab/>
      </w:r>
      <w:r w:rsidRPr="008B179E">
        <w:rPr>
          <w:color w:val="000000" w:themeColor="text1"/>
          <w:sz w:val="22"/>
          <w:szCs w:val="22"/>
        </w:rPr>
        <w:t xml:space="preserve">                      «</w:t>
      </w:r>
      <w:r w:rsidR="008F3032">
        <w:rPr>
          <w:color w:val="000000" w:themeColor="text1"/>
          <w:sz w:val="22"/>
          <w:szCs w:val="22"/>
        </w:rPr>
        <w:t>___</w:t>
      </w:r>
      <w:r w:rsidRPr="008B179E">
        <w:rPr>
          <w:color w:val="000000" w:themeColor="text1"/>
          <w:sz w:val="22"/>
          <w:szCs w:val="22"/>
        </w:rPr>
        <w:t xml:space="preserve">» </w:t>
      </w:r>
      <w:r w:rsidR="008F3032">
        <w:rPr>
          <w:color w:val="000000" w:themeColor="text1"/>
          <w:sz w:val="22"/>
          <w:szCs w:val="22"/>
        </w:rPr>
        <w:t>_______</w:t>
      </w:r>
      <w:r w:rsidR="003359DE" w:rsidRPr="008B179E">
        <w:rPr>
          <w:color w:val="000000" w:themeColor="text1"/>
          <w:sz w:val="22"/>
          <w:szCs w:val="22"/>
        </w:rPr>
        <w:t xml:space="preserve"> </w:t>
      </w:r>
      <w:r w:rsidRPr="008B179E">
        <w:rPr>
          <w:color w:val="000000" w:themeColor="text1"/>
          <w:sz w:val="22"/>
          <w:szCs w:val="22"/>
        </w:rPr>
        <w:t>2025 г.</w:t>
      </w:r>
    </w:p>
    <w:p w14:paraId="62F783BF" w14:textId="77777777" w:rsidR="0091465D" w:rsidRPr="008B179E" w:rsidRDefault="0091465D" w:rsidP="0091465D">
      <w:pPr>
        <w:shd w:val="clear" w:color="auto" w:fill="FFFFFF"/>
        <w:autoSpaceDE w:val="0"/>
        <w:autoSpaceDN w:val="0"/>
        <w:adjustRightInd w:val="0"/>
      </w:pPr>
    </w:p>
    <w:p w14:paraId="4C86220F" w14:textId="247EB11E" w:rsidR="0091465D" w:rsidRPr="008B179E" w:rsidRDefault="008F3032" w:rsidP="0091465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8F3032">
        <w:rPr>
          <w:bCs/>
          <w:sz w:val="22"/>
          <w:szCs w:val="22"/>
        </w:rPr>
        <w:t>Деев Виктор Викторович (20.05.1960 г.р., место рождения: г. Москва, СНИЛС 051304370 03, ИНН 771519759050, адрес регистрации: г Москва, Шенкурский проезд, д. 11, кв. 32) в лице финансового управляющего Перепёлкина Сергея Владимировича, действующего на основании решения  Арбитражного суда города Москвы от 06.09.2022 г. по делу № А40-247087/21</w:t>
      </w:r>
      <w:r w:rsidR="0091465D" w:rsidRPr="008B179E">
        <w:rPr>
          <w:bCs/>
          <w:sz w:val="22"/>
          <w:szCs w:val="22"/>
        </w:rPr>
        <w:t xml:space="preserve">, именуемый в дальнейшем </w:t>
      </w:r>
      <w:r w:rsidR="0091465D" w:rsidRPr="008B179E">
        <w:rPr>
          <w:b/>
          <w:sz w:val="22"/>
          <w:szCs w:val="22"/>
        </w:rPr>
        <w:t>«Цедент»,</w:t>
      </w:r>
      <w:r w:rsidR="0091465D" w:rsidRPr="008B179E">
        <w:rPr>
          <w:bCs/>
          <w:sz w:val="22"/>
          <w:szCs w:val="22"/>
        </w:rPr>
        <w:t xml:space="preserve"> с одной стороны,</w:t>
      </w:r>
      <w:r w:rsidR="0091465D" w:rsidRPr="008B179E">
        <w:rPr>
          <w:sz w:val="22"/>
          <w:szCs w:val="22"/>
        </w:rPr>
        <w:t xml:space="preserve"> и </w:t>
      </w:r>
      <w:r>
        <w:rPr>
          <w:sz w:val="22"/>
          <w:szCs w:val="22"/>
        </w:rPr>
        <w:t>_____________________________</w:t>
      </w:r>
      <w:r w:rsidR="0091465D" w:rsidRPr="008B179E">
        <w:rPr>
          <w:sz w:val="22"/>
          <w:szCs w:val="22"/>
        </w:rPr>
        <w:t xml:space="preserve">, </w:t>
      </w:r>
      <w:r w:rsidR="0091465D" w:rsidRPr="008B179E">
        <w:rPr>
          <w:color w:val="000000"/>
          <w:sz w:val="22"/>
          <w:szCs w:val="22"/>
        </w:rPr>
        <w:t xml:space="preserve">именуемый в дальнейшем </w:t>
      </w:r>
      <w:r w:rsidR="0091465D" w:rsidRPr="008B179E">
        <w:rPr>
          <w:b/>
          <w:bCs/>
          <w:sz w:val="22"/>
          <w:szCs w:val="22"/>
        </w:rPr>
        <w:t>«Цессионарий»</w:t>
      </w:r>
      <w:r w:rsidR="0091465D" w:rsidRPr="008B179E">
        <w:rPr>
          <w:color w:val="000000"/>
          <w:sz w:val="22"/>
          <w:szCs w:val="22"/>
        </w:rPr>
        <w:t xml:space="preserve">, с другой стороны, </w:t>
      </w:r>
      <w:r w:rsidR="0091465D" w:rsidRPr="008B179E">
        <w:rPr>
          <w:sz w:val="22"/>
          <w:szCs w:val="22"/>
        </w:rPr>
        <w:t xml:space="preserve">вместе именуемые «Стороны», </w:t>
      </w:r>
      <w:r w:rsidR="0091465D" w:rsidRPr="008B179E">
        <w:rPr>
          <w:color w:val="000000"/>
          <w:sz w:val="22"/>
          <w:szCs w:val="22"/>
        </w:rPr>
        <w:t>заключили настоящий договор о нижеследующем:</w:t>
      </w:r>
    </w:p>
    <w:p w14:paraId="50D573F6" w14:textId="77777777" w:rsidR="0091465D" w:rsidRPr="008B179E" w:rsidRDefault="0091465D" w:rsidP="0091465D">
      <w:pPr>
        <w:shd w:val="clear" w:color="auto" w:fill="FFFFFF"/>
        <w:autoSpaceDE w:val="0"/>
        <w:autoSpaceDN w:val="0"/>
        <w:adjustRightInd w:val="0"/>
        <w:jc w:val="both"/>
      </w:pPr>
    </w:p>
    <w:p w14:paraId="27CE8E64" w14:textId="77777777" w:rsidR="0091465D" w:rsidRPr="008B179E" w:rsidRDefault="0091465D" w:rsidP="0091465D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 w:rsidRPr="008B179E">
        <w:rPr>
          <w:b/>
          <w:color w:val="000000"/>
        </w:rPr>
        <w:t>1. Предмет договора</w:t>
      </w:r>
    </w:p>
    <w:p w14:paraId="3A396CFE" w14:textId="74EDDAF9" w:rsidR="0091465D" w:rsidRDefault="0091465D" w:rsidP="0091465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</w:rPr>
      </w:pPr>
      <w:r w:rsidRPr="008B179E">
        <w:rPr>
          <w:sz w:val="22"/>
        </w:rPr>
        <w:t xml:space="preserve">1.1. Цедент уступает Цессионарию принадлежащее Цеденту </w:t>
      </w:r>
      <w:r w:rsidR="008F3032" w:rsidRPr="008F3032">
        <w:rPr>
          <w:sz w:val="22"/>
        </w:rPr>
        <w:t>Право требования к Самборскому Антону Юрьевичу на основании Определения АС города Москвы от 04.07.2025г. об изменении порядка и способа исполнения определения Арбитражного суда города Москвы от 07.04.2023 по делу № А40-247087/21-59-707 Ф.</w:t>
      </w:r>
      <w:r w:rsidRPr="008B179E">
        <w:rPr>
          <w:sz w:val="22"/>
        </w:rPr>
        <w:t xml:space="preserve"> На дату подписания договора размер требования составляет </w:t>
      </w:r>
      <w:r w:rsidR="008F3032" w:rsidRPr="008F3032">
        <w:rPr>
          <w:sz w:val="22"/>
        </w:rPr>
        <w:t>629 499,09</w:t>
      </w:r>
      <w:r w:rsidR="008F3032">
        <w:rPr>
          <w:sz w:val="22"/>
        </w:rPr>
        <w:t xml:space="preserve"> </w:t>
      </w:r>
      <w:r w:rsidRPr="008B179E">
        <w:rPr>
          <w:sz w:val="22"/>
        </w:rPr>
        <w:t>руб.</w:t>
      </w:r>
    </w:p>
    <w:p w14:paraId="22A4BBEC" w14:textId="004B7DBC" w:rsidR="008F3032" w:rsidRPr="008B179E" w:rsidRDefault="008F3032" w:rsidP="0091465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8F3032">
        <w:rPr>
          <w:rFonts w:eastAsia="Calibri"/>
          <w:sz w:val="22"/>
          <w:szCs w:val="22"/>
        </w:rPr>
        <w:t>**Выкупная стоимость права требования изменена в связи с тем, что в период проведения торгов должником – __________. произведено частичное погашение задолженности в общей сумме _________., что составило _____% от размера задолженности, установленной на дату утверждения положения о порядке реализации имущества должника</w:t>
      </w:r>
      <w:r>
        <w:rPr>
          <w:rFonts w:eastAsia="Calibri"/>
          <w:sz w:val="22"/>
          <w:szCs w:val="22"/>
        </w:rPr>
        <w:t>.</w:t>
      </w:r>
    </w:p>
    <w:p w14:paraId="48171DDF" w14:textId="05F6BF3A" w:rsidR="0091465D" w:rsidRPr="008B179E" w:rsidRDefault="0091465D" w:rsidP="0091465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</w:rPr>
      </w:pPr>
      <w:r w:rsidRPr="008B179E">
        <w:rPr>
          <w:sz w:val="22"/>
        </w:rPr>
        <w:t>1.2. Права требования переходят от Цедента к Цессионарию в том объеме и на тех условиях, которые существуют на момент подписания настоящего договора и определены условиями договоров</w:t>
      </w:r>
      <w:r w:rsidR="003359DE" w:rsidRPr="008B179E">
        <w:rPr>
          <w:sz w:val="22"/>
        </w:rPr>
        <w:t xml:space="preserve"> в том числе требования уплаты сумм процентов за пользование чужими денежными средствами, уплаты сумм, причитающихся в возмещение убытков и/или неустоек, пени, штрафов, судебных расходов.</w:t>
      </w:r>
    </w:p>
    <w:p w14:paraId="39E1C66F" w14:textId="77777777" w:rsidR="0091465D" w:rsidRPr="008B179E" w:rsidRDefault="0091465D" w:rsidP="0091465D">
      <w:pPr>
        <w:shd w:val="clear" w:color="auto" w:fill="FFFFFF"/>
        <w:autoSpaceDE w:val="0"/>
        <w:autoSpaceDN w:val="0"/>
        <w:adjustRightInd w:val="0"/>
        <w:jc w:val="both"/>
      </w:pPr>
    </w:p>
    <w:p w14:paraId="258662AC" w14:textId="77777777" w:rsidR="0091465D" w:rsidRPr="008B179E" w:rsidRDefault="0091465D" w:rsidP="0091465D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8B179E">
        <w:rPr>
          <w:b/>
          <w:color w:val="000000"/>
        </w:rPr>
        <w:t>2. Порядок расчетов</w:t>
      </w:r>
    </w:p>
    <w:p w14:paraId="2F842BDD" w14:textId="26435314" w:rsidR="0091465D" w:rsidRDefault="0091465D" w:rsidP="0091465D">
      <w:pPr>
        <w:ind w:firstLine="567"/>
        <w:jc w:val="both"/>
        <w:rPr>
          <w:bCs/>
          <w:sz w:val="22"/>
        </w:rPr>
      </w:pPr>
      <w:r w:rsidRPr="008B179E">
        <w:rPr>
          <w:sz w:val="22"/>
        </w:rPr>
        <w:t>2.1 Цена продажи уступаемого Цедентом Цессионарию по настоящему договору права</w:t>
      </w:r>
      <w:r>
        <w:rPr>
          <w:sz w:val="22"/>
        </w:rPr>
        <w:t xml:space="preserve"> </w:t>
      </w:r>
      <w:r w:rsidRPr="0036531A">
        <w:rPr>
          <w:sz w:val="22"/>
        </w:rPr>
        <w:t xml:space="preserve">требования составляет </w:t>
      </w:r>
      <w:r w:rsidR="008F3032">
        <w:rPr>
          <w:sz w:val="22"/>
        </w:rPr>
        <w:t>_______________________ руб</w:t>
      </w:r>
      <w:r w:rsidR="00CD37F4">
        <w:rPr>
          <w:sz w:val="22"/>
        </w:rPr>
        <w:t>. 00 коп.</w:t>
      </w:r>
      <w:r w:rsidRPr="0036531A">
        <w:rPr>
          <w:bCs/>
          <w:sz w:val="22"/>
        </w:rPr>
        <w:t xml:space="preserve"> </w:t>
      </w:r>
    </w:p>
    <w:p w14:paraId="438CCA25" w14:textId="0ED9FF41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bCs/>
          <w:sz w:val="22"/>
        </w:rPr>
        <w:t>2.2.</w:t>
      </w:r>
      <w:r w:rsidRPr="0036531A">
        <w:rPr>
          <w:bCs/>
          <w:color w:val="FF0000"/>
          <w:sz w:val="22"/>
        </w:rPr>
        <w:t xml:space="preserve"> </w:t>
      </w:r>
      <w:r w:rsidRPr="0036531A">
        <w:rPr>
          <w:sz w:val="22"/>
        </w:rPr>
        <w:t xml:space="preserve">Задаток в сумме </w:t>
      </w:r>
      <w:r w:rsidR="008F3032">
        <w:rPr>
          <w:sz w:val="22"/>
        </w:rPr>
        <w:t>____________________</w:t>
      </w:r>
      <w:r w:rsidR="00CD37F4">
        <w:rPr>
          <w:sz w:val="22"/>
        </w:rPr>
        <w:t xml:space="preserve"> коп.</w:t>
      </w:r>
      <w:r w:rsidRPr="0036531A">
        <w:rPr>
          <w:sz w:val="22"/>
        </w:rPr>
        <w:t xml:space="preserve">, перечисленный Цессионарием по </w:t>
      </w:r>
      <w:r w:rsidR="00E45F77">
        <w:rPr>
          <w:sz w:val="22"/>
        </w:rPr>
        <w:t>п</w:t>
      </w:r>
      <w:r w:rsidRPr="0036531A">
        <w:rPr>
          <w:sz w:val="22"/>
        </w:rPr>
        <w:t>латежн</w:t>
      </w:r>
      <w:r w:rsidR="00E45F77">
        <w:rPr>
          <w:sz w:val="22"/>
        </w:rPr>
        <w:t>ому</w:t>
      </w:r>
      <w:r w:rsidRPr="0036531A">
        <w:rPr>
          <w:sz w:val="22"/>
        </w:rPr>
        <w:t xml:space="preserve"> поручени</w:t>
      </w:r>
      <w:r w:rsidR="00E45F77">
        <w:rPr>
          <w:sz w:val="22"/>
        </w:rPr>
        <w:t>ю</w:t>
      </w:r>
      <w:r w:rsidRPr="0036531A">
        <w:rPr>
          <w:sz w:val="22"/>
        </w:rPr>
        <w:t xml:space="preserve"> № </w:t>
      </w:r>
      <w:r w:rsidR="008F3032">
        <w:rPr>
          <w:sz w:val="22"/>
        </w:rPr>
        <w:t>____</w:t>
      </w:r>
      <w:r w:rsidR="00E45F77">
        <w:rPr>
          <w:sz w:val="22"/>
        </w:rPr>
        <w:t xml:space="preserve"> </w:t>
      </w:r>
      <w:r>
        <w:rPr>
          <w:sz w:val="22"/>
        </w:rPr>
        <w:t xml:space="preserve">от </w:t>
      </w:r>
      <w:r w:rsidR="008F3032">
        <w:rPr>
          <w:sz w:val="22"/>
        </w:rPr>
        <w:t>______</w:t>
      </w:r>
      <w:r>
        <w:rPr>
          <w:sz w:val="22"/>
        </w:rPr>
        <w:t xml:space="preserve"> г.</w:t>
      </w:r>
      <w:r w:rsidRPr="0036531A">
        <w:rPr>
          <w:sz w:val="22"/>
        </w:rPr>
        <w:t xml:space="preserve"> (далее – «Задаток»), </w:t>
      </w:r>
      <w:r w:rsidRPr="0036531A">
        <w:rPr>
          <w:bCs/>
          <w:sz w:val="22"/>
        </w:rPr>
        <w:t>засчитывается в счет</w:t>
      </w:r>
      <w:r>
        <w:rPr>
          <w:bCs/>
          <w:sz w:val="22"/>
        </w:rPr>
        <w:t xml:space="preserve"> </w:t>
      </w:r>
      <w:r w:rsidRPr="0036531A">
        <w:rPr>
          <w:bCs/>
          <w:sz w:val="22"/>
        </w:rPr>
        <w:t xml:space="preserve">оплаты приобретенной уступки права требования. </w:t>
      </w:r>
      <w:r w:rsidRPr="0036531A">
        <w:rPr>
          <w:sz w:val="22"/>
        </w:rPr>
        <w:t xml:space="preserve"> </w:t>
      </w:r>
    </w:p>
    <w:p w14:paraId="0B33C017" w14:textId="3680F597" w:rsidR="0091465D" w:rsidRDefault="0091465D" w:rsidP="0091465D">
      <w:pPr>
        <w:pStyle w:val="1"/>
        <w:ind w:firstLine="567"/>
        <w:jc w:val="both"/>
        <w:rPr>
          <w:sz w:val="22"/>
          <w:szCs w:val="22"/>
          <w:lang w:val="ru-RU"/>
        </w:rPr>
      </w:pPr>
      <w:r w:rsidRPr="0036531A">
        <w:rPr>
          <w:sz w:val="22"/>
          <w:szCs w:val="22"/>
        </w:rPr>
        <w:t xml:space="preserve">2.3. Оставшаяся стоимость </w:t>
      </w:r>
      <w:r>
        <w:rPr>
          <w:sz w:val="22"/>
          <w:szCs w:val="22"/>
        </w:rPr>
        <w:t>уступки права требования</w:t>
      </w:r>
      <w:r w:rsidRPr="0036531A">
        <w:rPr>
          <w:sz w:val="22"/>
          <w:szCs w:val="22"/>
        </w:rPr>
        <w:t xml:space="preserve"> за вычетом суммы уплаченного Задатка составляет</w:t>
      </w:r>
      <w:r>
        <w:rPr>
          <w:bCs/>
          <w:sz w:val="22"/>
          <w:szCs w:val="22"/>
          <w:lang w:val="ru-RU"/>
        </w:rPr>
        <w:t xml:space="preserve"> </w:t>
      </w:r>
      <w:r w:rsidR="008F3032">
        <w:rPr>
          <w:bCs/>
          <w:sz w:val="22"/>
          <w:szCs w:val="22"/>
          <w:lang w:val="ru-RU"/>
        </w:rPr>
        <w:t>__________________________________</w:t>
      </w:r>
      <w:r w:rsidR="00CD37F4">
        <w:rPr>
          <w:bCs/>
          <w:sz w:val="22"/>
          <w:szCs w:val="22"/>
          <w:lang w:val="ru-RU"/>
        </w:rPr>
        <w:t>.</w:t>
      </w:r>
    </w:p>
    <w:p w14:paraId="5B5CF33E" w14:textId="346D5F74" w:rsidR="0091465D" w:rsidRPr="0036531A" w:rsidRDefault="0091465D" w:rsidP="0091465D">
      <w:pPr>
        <w:pStyle w:val="1"/>
        <w:ind w:firstLine="567"/>
        <w:jc w:val="both"/>
        <w:rPr>
          <w:sz w:val="22"/>
        </w:rPr>
      </w:pPr>
      <w:r w:rsidRPr="0036531A">
        <w:rPr>
          <w:sz w:val="22"/>
        </w:rPr>
        <w:t xml:space="preserve">2.4. Цессионарий обязуется оплатить оставшуюся стоимость уступки права требования в течение тридцати </w:t>
      </w:r>
      <w:r w:rsidR="008F3032">
        <w:rPr>
          <w:sz w:val="22"/>
          <w:lang w:val="ru-RU"/>
        </w:rPr>
        <w:t>календарных</w:t>
      </w:r>
      <w:r>
        <w:rPr>
          <w:sz w:val="22"/>
        </w:rPr>
        <w:t xml:space="preserve"> </w:t>
      </w:r>
      <w:r w:rsidRPr="0036531A">
        <w:rPr>
          <w:sz w:val="22"/>
        </w:rPr>
        <w:t xml:space="preserve">дней с момента заключения настоящего Договора по указанным в разделе </w:t>
      </w:r>
      <w:r w:rsidR="00E45F77">
        <w:rPr>
          <w:sz w:val="22"/>
          <w:lang w:val="ru-RU"/>
        </w:rPr>
        <w:t>6</w:t>
      </w:r>
      <w:r w:rsidRPr="0036531A">
        <w:rPr>
          <w:sz w:val="22"/>
        </w:rPr>
        <w:t xml:space="preserve"> настоящего Договора реквизитам Цедента. </w:t>
      </w:r>
    </w:p>
    <w:p w14:paraId="17EC76E7" w14:textId="77777777" w:rsidR="0091465D" w:rsidRPr="00CC1330" w:rsidRDefault="0091465D" w:rsidP="0091465D">
      <w:pPr>
        <w:ind w:firstLine="567"/>
        <w:jc w:val="both"/>
        <w:rPr>
          <w:color w:val="000000"/>
        </w:rPr>
      </w:pPr>
      <w:r w:rsidRPr="0036531A">
        <w:rPr>
          <w:sz w:val="22"/>
        </w:rPr>
        <w:t>2.5. Указанные в п. 2.3, 2.4. настоящего Договора обязательства Цессионария по уплате денежных средств считаются исполненными надлежащим образом с момента зачисления денежных средств на расчетный счет Цедента.</w:t>
      </w:r>
    </w:p>
    <w:p w14:paraId="659A4C8A" w14:textId="77777777" w:rsidR="0091465D" w:rsidRPr="00CC1330" w:rsidRDefault="0091465D" w:rsidP="0091465D">
      <w:pPr>
        <w:jc w:val="both"/>
      </w:pPr>
    </w:p>
    <w:p w14:paraId="6B77350E" w14:textId="77777777" w:rsidR="0091465D" w:rsidRPr="0036531A" w:rsidRDefault="0091465D" w:rsidP="0091465D">
      <w:pPr>
        <w:adjustRightInd w:val="0"/>
        <w:ind w:firstLine="709"/>
        <w:jc w:val="center"/>
        <w:rPr>
          <w:b/>
          <w:bCs/>
          <w:sz w:val="22"/>
        </w:rPr>
      </w:pPr>
      <w:r w:rsidRPr="0036531A">
        <w:rPr>
          <w:b/>
          <w:bCs/>
          <w:sz w:val="22"/>
        </w:rPr>
        <w:t>3. Права и обязанности сторон</w:t>
      </w:r>
    </w:p>
    <w:p w14:paraId="573B3BA4" w14:textId="77777777" w:rsidR="0091465D" w:rsidRPr="0036531A" w:rsidRDefault="0091465D" w:rsidP="0091465D">
      <w:pPr>
        <w:adjustRightInd w:val="0"/>
        <w:ind w:firstLine="709"/>
        <w:jc w:val="both"/>
        <w:rPr>
          <w:bCs/>
          <w:sz w:val="22"/>
        </w:rPr>
      </w:pPr>
    </w:p>
    <w:p w14:paraId="166BEF9A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 xml:space="preserve">3.1. Цессионарий обязан надлежащим образом и своевременно в соответствии с условиями настоящего договора произвести оплату прав требования в полном объеме. </w:t>
      </w:r>
    </w:p>
    <w:p w14:paraId="637E7FE5" w14:textId="3141DAE0" w:rsidR="0091465D" w:rsidRPr="0036531A" w:rsidRDefault="0091465D" w:rsidP="0091465D">
      <w:pPr>
        <w:adjustRightInd w:val="0"/>
        <w:ind w:firstLine="567"/>
        <w:jc w:val="both"/>
        <w:rPr>
          <w:bCs/>
          <w:sz w:val="22"/>
        </w:rPr>
      </w:pPr>
      <w:r w:rsidRPr="0036531A">
        <w:rPr>
          <w:bCs/>
          <w:sz w:val="22"/>
        </w:rPr>
        <w:t>3.</w:t>
      </w:r>
      <w:r w:rsidR="00E45F77">
        <w:rPr>
          <w:bCs/>
          <w:sz w:val="22"/>
        </w:rPr>
        <w:t>2</w:t>
      </w:r>
      <w:r w:rsidRPr="0036531A">
        <w:rPr>
          <w:bCs/>
          <w:sz w:val="22"/>
        </w:rPr>
        <w:t xml:space="preserve">. </w:t>
      </w:r>
      <w:r w:rsidRPr="0036531A">
        <w:rPr>
          <w:sz w:val="22"/>
        </w:rPr>
        <w:t>Цессионарий обязан уведомить Должник</w:t>
      </w:r>
      <w:r>
        <w:rPr>
          <w:sz w:val="22"/>
        </w:rPr>
        <w:t>ов</w:t>
      </w:r>
      <w:r w:rsidRPr="0036531A">
        <w:rPr>
          <w:sz w:val="22"/>
        </w:rPr>
        <w:t xml:space="preserve"> о состоявшейся уступке прав требования с приложением копии настоящего договора в течение 14 дней с момента подписания Договора. </w:t>
      </w:r>
    </w:p>
    <w:p w14:paraId="06FD559A" w14:textId="4F9C971A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3.</w:t>
      </w:r>
      <w:r w:rsidR="00E45F77">
        <w:rPr>
          <w:sz w:val="22"/>
        </w:rPr>
        <w:t>3</w:t>
      </w:r>
      <w:r w:rsidRPr="0036531A">
        <w:rPr>
          <w:sz w:val="22"/>
        </w:rPr>
        <w:t xml:space="preserve">. Цедент гарантирует действительность уступаемых прав требования и достоверность передаваемых документов, а также свои полномочия на заключение настоящего Договора. Цедент, а также Цессионарий, гарантируют и заявляют, что имеют все полномочия на заключение настоящего договора, действуют добровольно, сознательно, понимая правовые последствия заключения настоящего договора. </w:t>
      </w:r>
    </w:p>
    <w:p w14:paraId="3FC9AD84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lastRenderedPageBreak/>
        <w:t xml:space="preserve">3.5. Цедент передает Цессионарию </w:t>
      </w:r>
      <w:r>
        <w:rPr>
          <w:sz w:val="22"/>
        </w:rPr>
        <w:t>документы</w:t>
      </w:r>
      <w:r w:rsidRPr="0036531A">
        <w:rPr>
          <w:sz w:val="22"/>
        </w:rPr>
        <w:t xml:space="preserve">, подтверждающих права требования по Акту приема-передачи, который подписывается в течение пяти рабочих дней с момента оплаты Цессионарием стоимости, указанной в п. 2.3. настоящего Договора, в полном объеме. </w:t>
      </w:r>
    </w:p>
    <w:p w14:paraId="3712801D" w14:textId="77777777" w:rsidR="0091465D" w:rsidRPr="0036531A" w:rsidRDefault="0091465D" w:rsidP="0091465D">
      <w:pPr>
        <w:adjustRightInd w:val="0"/>
        <w:ind w:firstLine="709"/>
        <w:rPr>
          <w:bCs/>
          <w:sz w:val="22"/>
        </w:rPr>
      </w:pPr>
    </w:p>
    <w:p w14:paraId="5BC9A63C" w14:textId="77777777" w:rsidR="0091465D" w:rsidRPr="0036531A" w:rsidRDefault="0091465D" w:rsidP="0091465D">
      <w:pPr>
        <w:adjustRightInd w:val="0"/>
        <w:ind w:firstLine="709"/>
        <w:jc w:val="center"/>
        <w:rPr>
          <w:b/>
          <w:bCs/>
          <w:sz w:val="22"/>
        </w:rPr>
      </w:pPr>
      <w:r w:rsidRPr="0036531A">
        <w:rPr>
          <w:b/>
          <w:bCs/>
          <w:sz w:val="22"/>
        </w:rPr>
        <w:t>4. Ответственность сторон</w:t>
      </w:r>
    </w:p>
    <w:p w14:paraId="61FB337F" w14:textId="77777777" w:rsidR="0091465D" w:rsidRPr="0036531A" w:rsidRDefault="0091465D" w:rsidP="0091465D">
      <w:pPr>
        <w:adjustRightInd w:val="0"/>
        <w:ind w:firstLine="709"/>
        <w:jc w:val="center"/>
        <w:rPr>
          <w:b/>
          <w:bCs/>
          <w:sz w:val="22"/>
        </w:rPr>
      </w:pPr>
    </w:p>
    <w:p w14:paraId="7CF377F5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34DF6A1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 xml:space="preserve">4.2. В случае если Цессионарий не оплатит стоимость уступки права требования в размере и сроки, указанные в п. 2.3., 2.4. настоящего Договора, </w:t>
      </w:r>
      <w:r>
        <w:rPr>
          <w:sz w:val="22"/>
        </w:rPr>
        <w:t xml:space="preserve">Цедент </w:t>
      </w:r>
      <w:r w:rsidRPr="0036531A">
        <w:rPr>
          <w:sz w:val="22"/>
        </w:rPr>
        <w:t xml:space="preserve">вправе отказаться от </w:t>
      </w:r>
      <w:r>
        <w:rPr>
          <w:sz w:val="22"/>
        </w:rPr>
        <w:t xml:space="preserve">исполнения настоящего Договора </w:t>
      </w:r>
      <w:r w:rsidRPr="0036531A">
        <w:rPr>
          <w:sz w:val="22"/>
        </w:rPr>
        <w:t xml:space="preserve">в одностороннем порядке путем уведомления об этом Цессионария. </w:t>
      </w:r>
    </w:p>
    <w:p w14:paraId="00FB4573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 xml:space="preserve">Настоящий Договор прекращает свое действие в течение десяти дней с момента направления вышеуказанного уведомления по адресу Цессионария, указанному в разделе </w:t>
      </w:r>
      <w:r>
        <w:rPr>
          <w:sz w:val="22"/>
        </w:rPr>
        <w:t>6</w:t>
      </w:r>
      <w:r w:rsidRPr="0036531A">
        <w:rPr>
          <w:sz w:val="22"/>
        </w:rPr>
        <w:t xml:space="preserve">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2A400C7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 xml:space="preserve">В случае отказа Цедента от исполнения настоящего Договора в порядке, установленным настоящим пунктом, Цессионарий утрачивает </w:t>
      </w:r>
      <w:r>
        <w:rPr>
          <w:sz w:val="22"/>
        </w:rPr>
        <w:t>право на уступку права требования</w:t>
      </w:r>
      <w:r w:rsidRPr="0036531A">
        <w:rPr>
          <w:sz w:val="22"/>
        </w:rPr>
        <w:t xml:space="preserve">, задаток Цессионарию не возвращается.  </w:t>
      </w:r>
    </w:p>
    <w:p w14:paraId="28BEAE62" w14:textId="77777777" w:rsidR="0091465D" w:rsidRPr="0036531A" w:rsidRDefault="0091465D" w:rsidP="0091465D">
      <w:pPr>
        <w:ind w:firstLine="709"/>
        <w:jc w:val="center"/>
        <w:rPr>
          <w:b/>
          <w:bCs/>
          <w:sz w:val="22"/>
        </w:rPr>
      </w:pPr>
    </w:p>
    <w:p w14:paraId="3634AD9C" w14:textId="77777777" w:rsidR="0091465D" w:rsidRPr="0036531A" w:rsidRDefault="0091465D" w:rsidP="0091465D">
      <w:pPr>
        <w:ind w:firstLine="709"/>
        <w:jc w:val="center"/>
        <w:rPr>
          <w:b/>
          <w:bCs/>
          <w:sz w:val="22"/>
        </w:rPr>
      </w:pPr>
      <w:r w:rsidRPr="0036531A">
        <w:rPr>
          <w:b/>
          <w:bCs/>
          <w:sz w:val="22"/>
        </w:rPr>
        <w:t>5. Прочие условия</w:t>
      </w:r>
    </w:p>
    <w:p w14:paraId="1DF50281" w14:textId="77777777" w:rsidR="0091465D" w:rsidRPr="0036531A" w:rsidRDefault="0091465D" w:rsidP="0091465D">
      <w:pPr>
        <w:ind w:firstLine="709"/>
        <w:jc w:val="center"/>
        <w:rPr>
          <w:b/>
          <w:bCs/>
          <w:sz w:val="22"/>
        </w:rPr>
      </w:pPr>
    </w:p>
    <w:p w14:paraId="5B6DD79E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5.1. Настоящий Договор вступает в силу с момента его подписания.</w:t>
      </w:r>
    </w:p>
    <w:p w14:paraId="1FF5B08D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</w:t>
      </w:r>
      <w:r>
        <w:rPr>
          <w:sz w:val="22"/>
        </w:rPr>
        <w:t xml:space="preserve">и или надлежаще уполномоченными </w:t>
      </w:r>
      <w:r w:rsidRPr="0036531A">
        <w:rPr>
          <w:sz w:val="22"/>
        </w:rPr>
        <w:t>на то представителями Сторон.</w:t>
      </w:r>
    </w:p>
    <w:p w14:paraId="2F82D722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5.3. Все уведомления и сообщения должны направляться в письменной форме.</w:t>
      </w:r>
    </w:p>
    <w:p w14:paraId="4983F8E2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5.4. Во всем остальном, что не предусмотрено настоящим Договором, Стороны руководствуются законодательством РФ.</w:t>
      </w:r>
    </w:p>
    <w:p w14:paraId="66EFE585" w14:textId="77777777" w:rsidR="0091465D" w:rsidRPr="0036531A" w:rsidRDefault="0091465D" w:rsidP="0091465D">
      <w:pPr>
        <w:ind w:firstLine="567"/>
        <w:jc w:val="both"/>
        <w:rPr>
          <w:sz w:val="22"/>
        </w:rPr>
      </w:pPr>
      <w:r w:rsidRPr="0036531A">
        <w:rPr>
          <w:sz w:val="22"/>
        </w:rPr>
        <w:t>5.5.</w:t>
      </w:r>
      <w:r w:rsidRPr="0036531A">
        <w:rPr>
          <w:sz w:val="22"/>
          <w:lang w:val="en-US"/>
        </w:rPr>
        <w:t> </w:t>
      </w:r>
      <w:r w:rsidRPr="0036531A">
        <w:rPr>
          <w:sz w:val="22"/>
        </w:rPr>
        <w:t xml:space="preserve">В случае возникновения между Сторонами спора, он подлежит урегулированию путем непосредственных переговоров Цедента и Цессионария.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>
        <w:rPr>
          <w:sz w:val="22"/>
        </w:rPr>
        <w:t>Свердловской области</w:t>
      </w:r>
      <w:r w:rsidRPr="0036531A">
        <w:rPr>
          <w:sz w:val="22"/>
        </w:rPr>
        <w:t>.</w:t>
      </w:r>
    </w:p>
    <w:p w14:paraId="1C44FCFB" w14:textId="77777777" w:rsidR="0091465D" w:rsidRPr="0036531A" w:rsidRDefault="0091465D" w:rsidP="0091465D">
      <w:pPr>
        <w:adjustRightInd w:val="0"/>
        <w:ind w:firstLine="567"/>
        <w:jc w:val="both"/>
        <w:rPr>
          <w:sz w:val="22"/>
        </w:rPr>
      </w:pPr>
      <w:r>
        <w:rPr>
          <w:sz w:val="22"/>
        </w:rPr>
        <w:t xml:space="preserve">5.6. Настоящий Договор составлен в двух </w:t>
      </w:r>
      <w:r w:rsidRPr="0036531A">
        <w:rPr>
          <w:sz w:val="22"/>
        </w:rPr>
        <w:t>экземплярах, имеющих одинаковую юридическую силу, по одному экземпляру для каждой из Сторон.</w:t>
      </w:r>
    </w:p>
    <w:p w14:paraId="1DA9DE9C" w14:textId="77777777" w:rsidR="0091465D" w:rsidRPr="0036531A" w:rsidRDefault="0091465D" w:rsidP="0091465D">
      <w:pPr>
        <w:ind w:firstLine="709"/>
        <w:jc w:val="both"/>
        <w:rPr>
          <w:bCs/>
          <w:sz w:val="22"/>
        </w:rPr>
      </w:pPr>
    </w:p>
    <w:p w14:paraId="18CDCDB5" w14:textId="77777777" w:rsidR="0091465D" w:rsidRPr="0036531A" w:rsidRDefault="0091465D" w:rsidP="0091465D">
      <w:pPr>
        <w:ind w:firstLine="709"/>
        <w:jc w:val="center"/>
        <w:rPr>
          <w:b/>
          <w:bCs/>
          <w:sz w:val="22"/>
        </w:rPr>
      </w:pPr>
      <w:r w:rsidRPr="0036531A">
        <w:rPr>
          <w:b/>
          <w:bCs/>
          <w:sz w:val="22"/>
        </w:rPr>
        <w:t>6. Адреса и реквизиты сторон</w:t>
      </w:r>
    </w:p>
    <w:p w14:paraId="2A5953B9" w14:textId="62F3B8E9" w:rsidR="0091465D" w:rsidRPr="00CC1330" w:rsidRDefault="0091465D" w:rsidP="0091465D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91465D" w:rsidRPr="00CC1330" w14:paraId="390EFE45" w14:textId="77777777" w:rsidTr="00461888">
        <w:tc>
          <w:tcPr>
            <w:tcW w:w="5211" w:type="dxa"/>
          </w:tcPr>
          <w:p w14:paraId="3FEDB82C" w14:textId="77777777" w:rsidR="0091465D" w:rsidRPr="0036531A" w:rsidRDefault="0091465D" w:rsidP="00461888">
            <w:pPr>
              <w:ind w:right="291"/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Цедент</w:t>
            </w:r>
          </w:p>
          <w:p w14:paraId="1DBF5344" w14:textId="77777777" w:rsidR="0091465D" w:rsidRPr="00652CDE" w:rsidRDefault="0091465D" w:rsidP="00461888">
            <w:pPr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4FEA2507" w14:textId="77777777" w:rsidR="0091465D" w:rsidRPr="00652CDE" w:rsidRDefault="0091465D" w:rsidP="00461888">
            <w:pPr>
              <w:jc w:val="center"/>
              <w:rPr>
                <w:color w:val="000000"/>
              </w:rPr>
            </w:pPr>
            <w:r w:rsidRPr="0036531A">
              <w:rPr>
                <w:b/>
                <w:bCs/>
                <w:sz w:val="22"/>
              </w:rPr>
              <w:t>Цессионарий</w:t>
            </w:r>
          </w:p>
          <w:p w14:paraId="649B68C3" w14:textId="77777777" w:rsidR="0091465D" w:rsidRPr="00652CDE" w:rsidRDefault="0091465D" w:rsidP="00461888">
            <w:pPr>
              <w:jc w:val="both"/>
              <w:rPr>
                <w:b/>
              </w:rPr>
            </w:pPr>
          </w:p>
        </w:tc>
      </w:tr>
      <w:tr w:rsidR="0091465D" w:rsidRPr="00F227C3" w14:paraId="377D1AA2" w14:textId="77777777" w:rsidTr="00461888">
        <w:tc>
          <w:tcPr>
            <w:tcW w:w="5211" w:type="dxa"/>
          </w:tcPr>
          <w:p w14:paraId="28B0027C" w14:textId="5FDBE8EF" w:rsidR="008F3032" w:rsidRDefault="008F3032" w:rsidP="00461888">
            <w:pPr>
              <w:rPr>
                <w:bCs/>
                <w:sz w:val="20"/>
                <w:szCs w:val="20"/>
              </w:rPr>
            </w:pPr>
            <w:r w:rsidRPr="008F3032">
              <w:rPr>
                <w:bCs/>
                <w:sz w:val="20"/>
                <w:szCs w:val="20"/>
              </w:rPr>
              <w:t>Деев Виктор Викторович, (20.05.1960 г.р., место рождения: г. Москва, СНИЛС 051304370 03, ИНН 771519759050, адрес регистрации: г Москва, Шенкурский проезд, д. 11, кв. 32)</w:t>
            </w:r>
          </w:p>
          <w:p w14:paraId="5985237D" w14:textId="4C0CC546" w:rsidR="0091465D" w:rsidRPr="008B179E" w:rsidRDefault="008F3032" w:rsidP="00461888">
            <w:pPr>
              <w:rPr>
                <w:sz w:val="20"/>
                <w:szCs w:val="20"/>
              </w:rPr>
            </w:pPr>
            <w:r w:rsidRPr="008F3032">
              <w:rPr>
                <w:bCs/>
                <w:sz w:val="20"/>
                <w:szCs w:val="20"/>
              </w:rPr>
              <w:t>р/с: 40817810638042282849 в ПАО Сбербанк, г.Москва, к/с 30101810400000000225, БИК 044525225</w:t>
            </w:r>
          </w:p>
          <w:p w14:paraId="63AF5D1B" w14:textId="77777777" w:rsidR="0091465D" w:rsidRPr="008B179E" w:rsidRDefault="0091465D" w:rsidP="00461888">
            <w:pPr>
              <w:rPr>
                <w:sz w:val="20"/>
                <w:szCs w:val="20"/>
              </w:rPr>
            </w:pPr>
          </w:p>
          <w:p w14:paraId="30B5E5E5" w14:textId="17AFF118" w:rsidR="008F6747" w:rsidRPr="008B179E" w:rsidRDefault="008F6747" w:rsidP="00461888">
            <w:pPr>
              <w:rPr>
                <w:sz w:val="20"/>
                <w:szCs w:val="20"/>
              </w:rPr>
            </w:pPr>
          </w:p>
          <w:p w14:paraId="4C0B17CE" w14:textId="361A9108" w:rsidR="003359DE" w:rsidRPr="008B179E" w:rsidRDefault="003359DE" w:rsidP="00461888">
            <w:pPr>
              <w:rPr>
                <w:sz w:val="20"/>
                <w:szCs w:val="20"/>
              </w:rPr>
            </w:pPr>
          </w:p>
          <w:p w14:paraId="1565BC87" w14:textId="3ECCC0F5" w:rsidR="0091465D" w:rsidRPr="008B179E" w:rsidRDefault="0091465D" w:rsidP="00461888">
            <w:pPr>
              <w:rPr>
                <w:sz w:val="20"/>
                <w:szCs w:val="20"/>
              </w:rPr>
            </w:pPr>
          </w:p>
          <w:p w14:paraId="62C98064" w14:textId="77777777" w:rsidR="009065F2" w:rsidRPr="008B179E" w:rsidRDefault="009065F2" w:rsidP="00461888">
            <w:pPr>
              <w:rPr>
                <w:sz w:val="20"/>
                <w:szCs w:val="20"/>
              </w:rPr>
            </w:pPr>
          </w:p>
          <w:p w14:paraId="057C98FA" w14:textId="29E5D203" w:rsidR="0091465D" w:rsidRPr="008B179E" w:rsidRDefault="0091465D" w:rsidP="00461888">
            <w:pPr>
              <w:rPr>
                <w:sz w:val="20"/>
                <w:szCs w:val="20"/>
              </w:rPr>
            </w:pPr>
            <w:r w:rsidRPr="008B179E">
              <w:rPr>
                <w:sz w:val="20"/>
                <w:szCs w:val="20"/>
              </w:rPr>
              <w:t>______________________ /</w:t>
            </w:r>
            <w:r w:rsidR="008F3032">
              <w:rPr>
                <w:sz w:val="20"/>
                <w:szCs w:val="20"/>
              </w:rPr>
              <w:t>С.В. Перепёлкин</w:t>
            </w:r>
          </w:p>
        </w:tc>
        <w:tc>
          <w:tcPr>
            <w:tcW w:w="4678" w:type="dxa"/>
          </w:tcPr>
          <w:p w14:paraId="3407EFFB" w14:textId="77777777" w:rsidR="0091465D" w:rsidRDefault="0091465D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26534AF2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111163E4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0D127D82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688830EC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17FF8116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0A9BA282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55F16DA1" w14:textId="77777777" w:rsidR="008F3032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5293473D" w14:textId="77777777" w:rsidR="008F3032" w:rsidRPr="008B179E" w:rsidRDefault="008F3032" w:rsidP="00461888">
            <w:pPr>
              <w:jc w:val="both"/>
              <w:rPr>
                <w:b/>
                <w:sz w:val="20"/>
                <w:szCs w:val="20"/>
              </w:rPr>
            </w:pPr>
          </w:p>
          <w:p w14:paraId="00981B68" w14:textId="77777777" w:rsidR="0091465D" w:rsidRPr="008B179E" w:rsidRDefault="0091465D" w:rsidP="00461888">
            <w:pPr>
              <w:rPr>
                <w:sz w:val="20"/>
                <w:szCs w:val="20"/>
              </w:rPr>
            </w:pPr>
          </w:p>
          <w:p w14:paraId="3E6495E5" w14:textId="77777777" w:rsidR="009065F2" w:rsidRPr="008B179E" w:rsidRDefault="009065F2" w:rsidP="00461888">
            <w:pPr>
              <w:rPr>
                <w:sz w:val="20"/>
                <w:szCs w:val="20"/>
              </w:rPr>
            </w:pPr>
          </w:p>
          <w:p w14:paraId="666022E5" w14:textId="203A4D2F" w:rsidR="0091465D" w:rsidRPr="00F227C3" w:rsidRDefault="0091465D" w:rsidP="00461888">
            <w:pPr>
              <w:rPr>
                <w:sz w:val="20"/>
                <w:szCs w:val="20"/>
              </w:rPr>
            </w:pPr>
            <w:r w:rsidRPr="008B179E">
              <w:rPr>
                <w:sz w:val="20"/>
                <w:szCs w:val="20"/>
              </w:rPr>
              <w:t>______________________ /</w:t>
            </w:r>
            <w:r w:rsidR="008F3032">
              <w:rPr>
                <w:sz w:val="20"/>
                <w:szCs w:val="20"/>
              </w:rPr>
              <w:t>___________</w:t>
            </w:r>
          </w:p>
          <w:p w14:paraId="11279B4A" w14:textId="77777777" w:rsidR="0091465D" w:rsidRPr="00F227C3" w:rsidRDefault="0091465D" w:rsidP="00461888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299C4847" w14:textId="77777777" w:rsidR="008D48A7" w:rsidRDefault="008D48A7" w:rsidP="0091465D"/>
    <w:sectPr w:rsidR="008D4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26"/>
    <w:rsid w:val="0017723D"/>
    <w:rsid w:val="00231BE6"/>
    <w:rsid w:val="00321822"/>
    <w:rsid w:val="003359DE"/>
    <w:rsid w:val="00570270"/>
    <w:rsid w:val="00724B0D"/>
    <w:rsid w:val="0079055B"/>
    <w:rsid w:val="008B179E"/>
    <w:rsid w:val="008C3426"/>
    <w:rsid w:val="008D48A7"/>
    <w:rsid w:val="008F3032"/>
    <w:rsid w:val="008F6747"/>
    <w:rsid w:val="009065F2"/>
    <w:rsid w:val="0091465D"/>
    <w:rsid w:val="009D39AB"/>
    <w:rsid w:val="00AF1E30"/>
    <w:rsid w:val="00CD2A00"/>
    <w:rsid w:val="00CD37F4"/>
    <w:rsid w:val="00CF1587"/>
    <w:rsid w:val="00D45985"/>
    <w:rsid w:val="00E45F77"/>
    <w:rsid w:val="00E54C82"/>
    <w:rsid w:val="00E90BBC"/>
    <w:rsid w:val="00EF14F6"/>
    <w:rsid w:val="00FE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8DE5"/>
  <w15:chartTrackingRefBased/>
  <w15:docId w15:val="{6FE29FC8-41E0-4F47-8F1D-7A3EF2E5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465D"/>
    <w:pPr>
      <w:keepNext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465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2025-12-09T05:12:00Z</cp:lastPrinted>
  <dcterms:created xsi:type="dcterms:W3CDTF">2025-12-08T10:48:00Z</dcterms:created>
  <dcterms:modified xsi:type="dcterms:W3CDTF">2025-12-10T11:03:00Z</dcterms:modified>
</cp:coreProperties>
</file>