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BF432B" w:rsidRDefault="00FF510D" w:rsidP="00BF432B">
      <w:pPr>
        <w:pStyle w:val="a5"/>
        <w:rPr>
          <w:sz w:val="22"/>
          <w:szCs w:val="22"/>
        </w:rPr>
      </w:pPr>
      <w:r w:rsidRPr="00FF510D">
        <w:t>Воеводина Любовь Михайловна</w:t>
      </w:r>
      <w:r w:rsidR="009A27ED" w:rsidRPr="00024816">
        <w:t>, именуем</w:t>
      </w:r>
      <w:r w:rsidR="0041574E" w:rsidRPr="00024816">
        <w:t>ая</w:t>
      </w:r>
      <w:r w:rsidR="009A27ED" w:rsidRPr="00024816">
        <w:t xml:space="preserve"> в</w:t>
      </w:r>
      <w:r w:rsidR="009A27ED" w:rsidRPr="00DE474C">
        <w:rPr>
          <w:sz w:val="22"/>
          <w:szCs w:val="22"/>
        </w:rPr>
        <w:t xml:space="preserve"> дальнейшем Продавец, в лице </w:t>
      </w:r>
      <w:r w:rsidR="00202FB6" w:rsidRPr="00DE474C">
        <w:rPr>
          <w:sz w:val="22"/>
          <w:szCs w:val="22"/>
        </w:rPr>
        <w:t>Финансового</w:t>
      </w:r>
      <w:r w:rsidR="009A27ED" w:rsidRPr="00DE474C">
        <w:rPr>
          <w:sz w:val="22"/>
          <w:szCs w:val="22"/>
        </w:rPr>
        <w:t xml:space="preserve"> управляющего</w:t>
      </w:r>
      <w:r w:rsidR="00202FB6" w:rsidRPr="00DE474C">
        <w:rPr>
          <w:sz w:val="22"/>
          <w:szCs w:val="22"/>
        </w:rPr>
        <w:t xml:space="preserve"> </w:t>
      </w:r>
      <w:r w:rsidR="00E77E87" w:rsidRPr="00DE474C">
        <w:rPr>
          <w:sz w:val="22"/>
          <w:szCs w:val="22"/>
        </w:rPr>
        <w:t xml:space="preserve"> </w:t>
      </w:r>
      <w:proofErr w:type="spellStart"/>
      <w:r w:rsidR="00E77E87" w:rsidRPr="00DE474C">
        <w:rPr>
          <w:sz w:val="22"/>
          <w:szCs w:val="22"/>
        </w:rPr>
        <w:t>Багдаловой</w:t>
      </w:r>
      <w:proofErr w:type="spellEnd"/>
      <w:r w:rsidR="00E77E87" w:rsidRPr="00DE474C">
        <w:rPr>
          <w:sz w:val="22"/>
          <w:szCs w:val="22"/>
        </w:rPr>
        <w:t xml:space="preserve"> Динары </w:t>
      </w:r>
      <w:proofErr w:type="spellStart"/>
      <w:r w:rsidR="00E77E87" w:rsidRPr="00DE474C">
        <w:rPr>
          <w:sz w:val="22"/>
          <w:szCs w:val="22"/>
        </w:rPr>
        <w:t>Ришадовны</w:t>
      </w:r>
      <w:proofErr w:type="spellEnd"/>
      <w:r w:rsidR="009A27ED" w:rsidRPr="00DE474C">
        <w:rPr>
          <w:sz w:val="22"/>
          <w:szCs w:val="22"/>
        </w:rPr>
        <w:t>, действующего</w:t>
      </w:r>
      <w:r w:rsidR="009A27ED" w:rsidRPr="00BF432B">
        <w:rPr>
          <w:sz w:val="22"/>
          <w:szCs w:val="22"/>
        </w:rPr>
        <w:t xml:space="preserve">  на основании  решения</w:t>
      </w:r>
      <w:r w:rsidR="009A27ED" w:rsidRPr="00BF432B">
        <w:rPr>
          <w:spacing w:val="2"/>
          <w:sz w:val="22"/>
          <w:szCs w:val="22"/>
        </w:rPr>
        <w:t xml:space="preserve"> Арбитражного суда</w:t>
      </w:r>
      <w:r w:rsidR="00BC7346" w:rsidRPr="00BF432B">
        <w:rPr>
          <w:spacing w:val="2"/>
          <w:sz w:val="22"/>
          <w:szCs w:val="22"/>
        </w:rPr>
        <w:t xml:space="preserve"> </w:t>
      </w:r>
      <w:r w:rsidR="00B7036A" w:rsidRPr="00BF432B">
        <w:rPr>
          <w:sz w:val="22"/>
          <w:szCs w:val="22"/>
        </w:rPr>
        <w:t>Пензенской области</w:t>
      </w:r>
      <w:r w:rsidR="00183D3A" w:rsidRPr="00BF432B">
        <w:rPr>
          <w:sz w:val="22"/>
          <w:szCs w:val="22"/>
        </w:rPr>
        <w:t xml:space="preserve"> вынесено</w:t>
      </w:r>
      <w:r w:rsidR="009A27ED" w:rsidRPr="00BF432B">
        <w:rPr>
          <w:spacing w:val="10"/>
          <w:sz w:val="22"/>
          <w:szCs w:val="22"/>
        </w:rPr>
        <w:t>,</w:t>
      </w:r>
      <w:r w:rsidR="00C30501" w:rsidRPr="00BF432B">
        <w:rPr>
          <w:spacing w:val="10"/>
          <w:sz w:val="22"/>
          <w:szCs w:val="22"/>
        </w:rPr>
        <w:t xml:space="preserve"> с одной стороны </w:t>
      </w:r>
      <w:r w:rsidR="009A27ED" w:rsidRPr="00BF432B">
        <w:rPr>
          <w:spacing w:val="10"/>
          <w:sz w:val="22"/>
          <w:szCs w:val="22"/>
        </w:rPr>
        <w:t>и</w:t>
      </w:r>
      <w:r w:rsidR="00C30501" w:rsidRPr="00BF432B">
        <w:rPr>
          <w:spacing w:val="10"/>
          <w:sz w:val="22"/>
          <w:szCs w:val="22"/>
        </w:rPr>
        <w:t xml:space="preserve"> </w:t>
      </w:r>
      <w:r w:rsidR="009A27ED" w:rsidRPr="00BF432B">
        <w:rPr>
          <w:spacing w:val="10"/>
          <w:sz w:val="22"/>
          <w:szCs w:val="22"/>
        </w:rPr>
        <w:t>______________</w:t>
      </w:r>
      <w:r w:rsidR="00C30501" w:rsidRPr="00BF432B">
        <w:rPr>
          <w:spacing w:val="10"/>
          <w:sz w:val="22"/>
          <w:szCs w:val="22"/>
        </w:rPr>
        <w:t>______________________________</w:t>
      </w:r>
      <w:r w:rsidR="009A27ED" w:rsidRPr="00BF432B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BF432B">
        <w:rPr>
          <w:sz w:val="22"/>
          <w:szCs w:val="22"/>
        </w:rPr>
        <w:t xml:space="preserve"> Покупатель, </w:t>
      </w:r>
      <w:r w:rsidR="009A27ED" w:rsidRPr="00BF432B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BF432B">
        <w:rPr>
          <w:sz w:val="22"/>
          <w:szCs w:val="22"/>
        </w:rPr>
        <w:t>договор о нижеследующем:</w:t>
      </w:r>
    </w:p>
    <w:p w:rsidR="009A27ED" w:rsidRPr="00BF432B" w:rsidRDefault="009A27ED" w:rsidP="00BF432B">
      <w:pPr>
        <w:jc w:val="both"/>
        <w:rPr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  <w:r w:rsidRPr="00BF432B">
        <w:rPr>
          <w:b/>
          <w:sz w:val="22"/>
          <w:szCs w:val="22"/>
        </w:rPr>
        <w:t>1.   Предмет договора.</w:t>
      </w:r>
    </w:p>
    <w:p w:rsidR="009A27ED" w:rsidRPr="00BF432B" w:rsidRDefault="009A27ED" w:rsidP="00BF432B">
      <w:pPr>
        <w:jc w:val="center"/>
        <w:rPr>
          <w:b/>
          <w:sz w:val="22"/>
          <w:szCs w:val="22"/>
        </w:rPr>
      </w:pPr>
    </w:p>
    <w:p w:rsidR="009A27ED" w:rsidRPr="00BF432B" w:rsidRDefault="009A27ED" w:rsidP="00BF432B">
      <w:pPr>
        <w:shd w:val="clear" w:color="auto" w:fill="FFFFFF"/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  <w:r w:rsidRPr="00BF432B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BF432B">
        <w:rPr>
          <w:spacing w:val="8"/>
          <w:sz w:val="22"/>
          <w:szCs w:val="22"/>
        </w:rPr>
        <w:t>лиц</w:t>
      </w:r>
      <w:proofErr w:type="gramEnd"/>
      <w:r w:rsidRPr="00BF432B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BF432B" w:rsidRDefault="009A27ED" w:rsidP="00BF432B">
      <w:pPr>
        <w:jc w:val="both"/>
        <w:rPr>
          <w:spacing w:val="8"/>
          <w:sz w:val="22"/>
          <w:szCs w:val="22"/>
        </w:rPr>
      </w:pP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  <w:r w:rsidRPr="00BF432B">
        <w:rPr>
          <w:b/>
          <w:spacing w:val="8"/>
          <w:sz w:val="22"/>
          <w:szCs w:val="22"/>
        </w:rPr>
        <w:t>2. Цена и порядок расчетов.</w:t>
      </w:r>
    </w:p>
    <w:p w:rsidR="009A27ED" w:rsidRPr="00BF432B" w:rsidRDefault="009A27ED" w:rsidP="00BF432B">
      <w:pPr>
        <w:jc w:val="center"/>
        <w:rPr>
          <w:b/>
          <w:spacing w:val="8"/>
          <w:sz w:val="22"/>
          <w:szCs w:val="22"/>
        </w:rPr>
      </w:pP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BF432B" w:rsidRDefault="009A27ED" w:rsidP="00BF432B">
      <w:pPr>
        <w:widowControl/>
        <w:jc w:val="both"/>
        <w:rPr>
          <w:rStyle w:val="FontStyle11"/>
          <w:rFonts w:ascii="Times New Roman" w:hAnsi="Times New Roman" w:cs="Times New Roman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BF432B">
        <w:rPr>
          <w:spacing w:val="-13"/>
          <w:sz w:val="22"/>
          <w:szCs w:val="22"/>
        </w:rPr>
        <w:t>1</w:t>
      </w:r>
      <w:r w:rsidRPr="00BF432B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 w:rsidRPr="00BF432B">
        <w:rPr>
          <w:rStyle w:val="FontStyle11"/>
          <w:rFonts w:ascii="Times New Roman" w:hAnsi="Times New Roman" w:cs="Times New Roman"/>
          <w:sz w:val="22"/>
          <w:szCs w:val="22"/>
        </w:rPr>
        <w:t>Должника</w:t>
      </w:r>
    </w:p>
    <w:p w:rsidR="009A27ED" w:rsidRPr="00BF432B" w:rsidRDefault="009A27ED" w:rsidP="00BF432B">
      <w:pPr>
        <w:widowControl/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2.3. </w:t>
      </w:r>
      <w:r w:rsidR="007F50E5" w:rsidRPr="00BF432B">
        <w:rPr>
          <w:spacing w:val="-13"/>
          <w:sz w:val="22"/>
          <w:szCs w:val="22"/>
        </w:rPr>
        <w:t xml:space="preserve">Акт приема-передачи подписывается </w:t>
      </w:r>
      <w:r w:rsidRPr="00BF432B">
        <w:rPr>
          <w:spacing w:val="-13"/>
          <w:sz w:val="22"/>
          <w:szCs w:val="22"/>
        </w:rPr>
        <w:t xml:space="preserve"> после </w:t>
      </w:r>
      <w:r w:rsidR="007F50E5" w:rsidRPr="00BF432B">
        <w:rPr>
          <w:spacing w:val="-13"/>
          <w:sz w:val="22"/>
          <w:szCs w:val="22"/>
        </w:rPr>
        <w:t xml:space="preserve">полной </w:t>
      </w:r>
      <w:r w:rsidRPr="00BF432B">
        <w:rPr>
          <w:spacing w:val="-13"/>
          <w:sz w:val="22"/>
          <w:szCs w:val="22"/>
        </w:rPr>
        <w:t>оплаты</w:t>
      </w:r>
      <w:r w:rsidR="007F50E5" w:rsidRPr="00BF432B">
        <w:rPr>
          <w:spacing w:val="-13"/>
          <w:sz w:val="22"/>
          <w:szCs w:val="22"/>
        </w:rPr>
        <w:t xml:space="preserve"> по договору</w:t>
      </w:r>
      <w:r w:rsidRPr="00BF432B">
        <w:rPr>
          <w:spacing w:val="-13"/>
          <w:sz w:val="22"/>
          <w:szCs w:val="22"/>
        </w:rPr>
        <w:t>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BF432B" w:rsidRDefault="009A27ED" w:rsidP="00BF432B">
      <w:pPr>
        <w:jc w:val="both"/>
        <w:rPr>
          <w:spacing w:val="-13"/>
          <w:sz w:val="22"/>
          <w:szCs w:val="22"/>
        </w:rPr>
      </w:pPr>
      <w:r w:rsidRPr="00BF432B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BF432B">
        <w:rPr>
          <w:spacing w:val="-13"/>
          <w:sz w:val="22"/>
          <w:szCs w:val="22"/>
        </w:rPr>
        <w:t>договор</w:t>
      </w:r>
      <w:proofErr w:type="gramEnd"/>
      <w:r w:rsidRPr="00BF432B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24816"/>
    <w:rsid w:val="000420D2"/>
    <w:rsid w:val="00053B52"/>
    <w:rsid w:val="00082EC1"/>
    <w:rsid w:val="000B1E1A"/>
    <w:rsid w:val="000B2489"/>
    <w:rsid w:val="000B4DF4"/>
    <w:rsid w:val="000C2A84"/>
    <w:rsid w:val="000C433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3421F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F5DC2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87037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04A4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46D1"/>
    <w:rsid w:val="00886091"/>
    <w:rsid w:val="00890981"/>
    <w:rsid w:val="00893F5D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76B1B"/>
    <w:rsid w:val="00B81D99"/>
    <w:rsid w:val="00B96986"/>
    <w:rsid w:val="00BA0CB5"/>
    <w:rsid w:val="00BB38DC"/>
    <w:rsid w:val="00BC48E4"/>
    <w:rsid w:val="00BC7346"/>
    <w:rsid w:val="00BE4001"/>
    <w:rsid w:val="00BF432B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51889"/>
    <w:rsid w:val="00D612FE"/>
    <w:rsid w:val="00D935F4"/>
    <w:rsid w:val="00DB1DC0"/>
    <w:rsid w:val="00DC399F"/>
    <w:rsid w:val="00DC54F4"/>
    <w:rsid w:val="00DE474C"/>
    <w:rsid w:val="00DE5D2D"/>
    <w:rsid w:val="00E00739"/>
    <w:rsid w:val="00E23939"/>
    <w:rsid w:val="00E301EE"/>
    <w:rsid w:val="00E441B6"/>
    <w:rsid w:val="00E53724"/>
    <w:rsid w:val="00E6506D"/>
    <w:rsid w:val="00E77E87"/>
    <w:rsid w:val="00E84EDF"/>
    <w:rsid w:val="00E94A37"/>
    <w:rsid w:val="00E96C81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D3AAD"/>
    <w:rsid w:val="00FF4BD9"/>
    <w:rsid w:val="00FF5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2025-12-17T19:50:00Z</dcterms:created>
  <dcterms:modified xsi:type="dcterms:W3CDTF">2025-12-17T19:50:00Z</dcterms:modified>
</cp:coreProperties>
</file>